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750"/>
        <w:gridCol w:w="709"/>
        <w:gridCol w:w="1134"/>
        <w:gridCol w:w="4792"/>
      </w:tblGrid>
      <w:tr w:rsidR="008D44F8" w:rsidRPr="008D44F8" w:rsidTr="008D44F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</w:t>
            </w:r>
            <w:r w:rsidR="00C4087E">
              <w:rPr>
                <w:rFonts w:ascii="Verdana" w:eastAsia="新細明體" w:hAnsi="Verdana" w:cs="新細明體" w:hint="eastAsia"/>
                <w:color w:val="607D91"/>
                <w:kern w:val="0"/>
                <w:sz w:val="18"/>
                <w:szCs w:val="18"/>
              </w:rPr>
              <w:t>9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="003A3F2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</w:t>
            </w:r>
            <w:r w:rsidR="00C4087E">
              <w:rPr>
                <w:rFonts w:ascii="Verdana" w:eastAsia="新細明體" w:hAnsi="Verdana" w:cs="新細明體" w:hint="eastAsia"/>
                <w:color w:val="607D91"/>
                <w:kern w:val="0"/>
                <w:sz w:val="18"/>
                <w:szCs w:val="18"/>
              </w:rPr>
              <w:t>9</w:t>
            </w:r>
            <w:bookmarkStart w:id="0" w:name="_GoBack"/>
            <w:bookmarkEnd w:id="0"/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8D44F8" w:rsidRPr="008D44F8" w:rsidTr="003A3F25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8D44F8" w:rsidRPr="008D44F8" w:rsidTr="003A3F25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4F8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4F8" w:rsidRPr="008D44F8" w:rsidRDefault="003A3F25" w:rsidP="008D44F8">
            <w:pPr>
              <w:widowControl/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客家系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4F8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石慧瑩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副</w:t>
            </w:r>
            <w:r w:rsidR="008D44F8" w:rsidRPr="008D44F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動物權利是否可能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 xml:space="preserve">? 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如何可能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?</w:t>
            </w:r>
          </w:p>
        </w:tc>
      </w:tr>
      <w:tr w:rsidR="003A3F25" w:rsidRPr="008D44F8" w:rsidTr="003A3F25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25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25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25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李淑萍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25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F25" w:rsidRPr="008D44F8" w:rsidRDefault="003A3F25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〈王筠《說文解字句讀》徵引玄應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《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眾經音義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》</w:t>
            </w:r>
            <w:r>
              <w:rPr>
                <w:rFonts w:ascii="Verdana" w:eastAsia="新細明體" w:hAnsi="Verdana" w:cs="新細明體" w:hint="eastAsia"/>
                <w:color w:val="565656"/>
                <w:kern w:val="0"/>
                <w:sz w:val="18"/>
                <w:szCs w:val="18"/>
              </w:rPr>
              <w:t>之探究〉</w:t>
            </w:r>
          </w:p>
        </w:tc>
      </w:tr>
    </w:tbl>
    <w:p w:rsidR="00DC0193" w:rsidRPr="008D44F8" w:rsidRDefault="00DC0193"/>
    <w:sectPr w:rsidR="00DC0193" w:rsidRPr="008D4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CA" w:rsidRDefault="00B663CA" w:rsidP="003A3F25">
      <w:r>
        <w:separator/>
      </w:r>
    </w:p>
  </w:endnote>
  <w:endnote w:type="continuationSeparator" w:id="0">
    <w:p w:rsidR="00B663CA" w:rsidRDefault="00B663CA" w:rsidP="003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CA" w:rsidRDefault="00B663CA" w:rsidP="003A3F25">
      <w:r>
        <w:separator/>
      </w:r>
    </w:p>
  </w:footnote>
  <w:footnote w:type="continuationSeparator" w:id="0">
    <w:p w:rsidR="00B663CA" w:rsidRDefault="00B663CA" w:rsidP="003A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8"/>
    <w:rsid w:val="003A3F25"/>
    <w:rsid w:val="008D44F8"/>
    <w:rsid w:val="00B663CA"/>
    <w:rsid w:val="00C4087E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51DD"/>
  <w15:docId w15:val="{B7231971-5AA1-4B15-9D1F-33856D83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2018-04-24T02:37:00Z</dcterms:created>
  <dcterms:modified xsi:type="dcterms:W3CDTF">2019-03-04T06:13:00Z</dcterms:modified>
</cp:coreProperties>
</file>