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FA" w:rsidRPr="008E6DC5" w:rsidRDefault="00187EFA" w:rsidP="00187EFA">
      <w:pPr>
        <w:spacing w:beforeLines="50" w:before="120"/>
        <w:jc w:val="center"/>
      </w:pPr>
      <w:bookmarkStart w:id="0" w:name="_GoBack"/>
      <w:bookmarkEnd w:id="0"/>
    </w:p>
    <w:p w:rsidR="00187EFA" w:rsidRPr="008E6DC5" w:rsidRDefault="00187EFA" w:rsidP="00187EFA">
      <w:pPr>
        <w:spacing w:beforeLines="50" w:before="120"/>
        <w:jc w:val="center"/>
        <w:rPr>
          <w:b/>
          <w:sz w:val="40"/>
          <w:szCs w:val="40"/>
        </w:rPr>
      </w:pPr>
    </w:p>
    <w:p w:rsidR="00187EFA" w:rsidRPr="008E6DC5" w:rsidRDefault="00187EFA" w:rsidP="00187EFA">
      <w:pPr>
        <w:spacing w:beforeLines="50" w:before="12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國家重點領域國際合作聯盟</w:t>
      </w:r>
    </w:p>
    <w:p w:rsidR="00187EFA" w:rsidRPr="008E6DC5" w:rsidRDefault="00187EFA" w:rsidP="00187EFA">
      <w:pPr>
        <w:pStyle w:val="1"/>
        <w:kinsoku w:val="0"/>
        <w:overflowPunct w:val="0"/>
        <w:spacing w:beforeLines="50" w:before="120"/>
        <w:jc w:val="center"/>
        <w:rPr>
          <w:rFonts w:ascii="Times New Roman" w:cs="Times New Roman"/>
          <w:b/>
        </w:rPr>
      </w:pPr>
      <w:r w:rsidRPr="0017010F">
        <w:rPr>
          <w:rFonts w:ascii="Times New Roman" w:cs="Times New Roman" w:hint="eastAsia"/>
          <w:b/>
          <w:sz w:val="36"/>
          <w:szCs w:val="36"/>
        </w:rPr>
        <w:t>推動華語教育計畫</w:t>
      </w:r>
      <w:r w:rsidRPr="00353EA1">
        <w:rPr>
          <w:rFonts w:ascii="Times New Roman" w:cs="Times New Roman" w:hint="eastAsia"/>
          <w:b/>
          <w:sz w:val="36"/>
          <w:szCs w:val="36"/>
        </w:rPr>
        <w:t>構想書</w:t>
      </w:r>
    </w:p>
    <w:p w:rsidR="00187EFA" w:rsidRPr="002E63AB" w:rsidRDefault="00187EFA" w:rsidP="00187EFA">
      <w:pPr>
        <w:pStyle w:val="1"/>
        <w:kinsoku w:val="0"/>
        <w:overflowPunct w:val="0"/>
        <w:spacing w:beforeLines="50" w:before="120"/>
        <w:jc w:val="center"/>
        <w:rPr>
          <w:rFonts w:ascii="Times New Roman" w:cs="Times New Roman"/>
          <w:b/>
          <w:sz w:val="36"/>
          <w:szCs w:val="36"/>
        </w:rPr>
      </w:pPr>
    </w:p>
    <w:p w:rsidR="00187EFA" w:rsidRPr="004D12A5" w:rsidRDefault="00187EFA" w:rsidP="00187EFA">
      <w:pPr>
        <w:spacing w:beforeLines="50" w:before="120"/>
        <w:jc w:val="center"/>
      </w:pPr>
    </w:p>
    <w:p w:rsidR="00187EFA" w:rsidRPr="008E6DC5" w:rsidRDefault="00187EFA" w:rsidP="00187EFA">
      <w:pPr>
        <w:spacing w:beforeLines="50" w:before="120"/>
        <w:jc w:val="both"/>
      </w:pPr>
    </w:p>
    <w:p w:rsidR="00187EFA" w:rsidRPr="008E6DC5" w:rsidRDefault="00187EFA" w:rsidP="00187EFA">
      <w:pPr>
        <w:spacing w:beforeLines="50" w:before="120"/>
        <w:jc w:val="both"/>
      </w:pPr>
    </w:p>
    <w:p w:rsidR="00187EFA" w:rsidRPr="008E6DC5" w:rsidRDefault="00187EFA" w:rsidP="00187EFA">
      <w:pPr>
        <w:spacing w:beforeLines="50" w:before="120"/>
        <w:jc w:val="both"/>
      </w:pPr>
    </w:p>
    <w:p w:rsidR="00187EFA" w:rsidRPr="008E6DC5" w:rsidRDefault="00187EFA" w:rsidP="00187EFA">
      <w:pPr>
        <w:kinsoku w:val="0"/>
        <w:overflowPunct w:val="0"/>
        <w:spacing w:beforeLines="50" w:before="120"/>
        <w:jc w:val="both"/>
        <w:rPr>
          <w:rFonts w:eastAsia="標楷體"/>
          <w:b/>
          <w:sz w:val="20"/>
          <w:szCs w:val="20"/>
        </w:rPr>
      </w:pPr>
    </w:p>
    <w:tbl>
      <w:tblPr>
        <w:tblW w:w="424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748"/>
        <w:gridCol w:w="5134"/>
      </w:tblGrid>
      <w:tr w:rsidR="00187EFA" w:rsidRPr="008E6DC5" w:rsidTr="00306C60">
        <w:trPr>
          <w:trHeight w:val="994"/>
          <w:jc w:val="center"/>
        </w:trPr>
        <w:tc>
          <w:tcPr>
            <w:tcW w:w="874" w:type="pct"/>
            <w:vAlign w:val="center"/>
          </w:tcPr>
          <w:p w:rsidR="00187EFA" w:rsidRPr="008E6DC5" w:rsidRDefault="00187EFA" w:rsidP="00306C60">
            <w:pPr>
              <w:jc w:val="center"/>
              <w:rPr>
                <w:rFonts w:ascii="標楷體" w:eastAsia="標楷體" w:hAnsi="標楷體"/>
                <w:b/>
              </w:rPr>
            </w:pPr>
            <w:r w:rsidRPr="008E6DC5">
              <w:rPr>
                <w:rFonts w:ascii="標楷體" w:eastAsia="標楷體" w:hAnsi="標楷體" w:hint="eastAsia"/>
                <w:b/>
              </w:rPr>
              <w:t>申請</w:t>
            </w:r>
            <w:r w:rsidR="002E63AB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4126" w:type="pct"/>
            <w:gridSpan w:val="2"/>
            <w:vAlign w:val="center"/>
          </w:tcPr>
          <w:p w:rsidR="00187EFA" w:rsidRPr="008E6DC5" w:rsidRDefault="00187EFA" w:rsidP="00306C60">
            <w:pPr>
              <w:ind w:leftChars="-6" w:hangingChars="6" w:hanging="14"/>
              <w:jc w:val="center"/>
              <w:rPr>
                <w:rFonts w:ascii="標楷體" w:eastAsia="標楷體" w:hAnsi="標楷體"/>
              </w:rPr>
            </w:pPr>
          </w:p>
        </w:tc>
      </w:tr>
      <w:tr w:rsidR="00187EFA" w:rsidRPr="008E6DC5" w:rsidTr="00306C60">
        <w:trPr>
          <w:trHeight w:val="555"/>
          <w:jc w:val="center"/>
        </w:trPr>
        <w:tc>
          <w:tcPr>
            <w:tcW w:w="874" w:type="pct"/>
            <w:vMerge w:val="restart"/>
            <w:vAlign w:val="center"/>
          </w:tcPr>
          <w:p w:rsidR="00187EFA" w:rsidRDefault="00187EFA" w:rsidP="00306C6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合作單位</w:t>
            </w:r>
          </w:p>
          <w:p w:rsidR="00187EFA" w:rsidRPr="008E6DC5" w:rsidRDefault="00187EFA" w:rsidP="00306C6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國外大學系統</w:t>
            </w:r>
          </w:p>
        </w:tc>
        <w:tc>
          <w:tcPr>
            <w:tcW w:w="10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7EFA" w:rsidRPr="002E67B8" w:rsidRDefault="00187EFA" w:rsidP="00306C60">
            <w:pPr>
              <w:ind w:leftChars="-6" w:hangingChars="6" w:hanging="14"/>
              <w:jc w:val="center"/>
              <w:rPr>
                <w:rFonts w:ascii="標楷體" w:eastAsia="標楷體" w:hAnsi="標楷體"/>
                <w:b/>
              </w:rPr>
            </w:pPr>
            <w:r w:rsidRPr="002E67B8">
              <w:rPr>
                <w:rFonts w:ascii="標楷體" w:eastAsia="標楷體" w:hAnsi="標楷體" w:hint="eastAsia"/>
                <w:b/>
              </w:rPr>
              <w:t>國家</w:t>
            </w:r>
          </w:p>
        </w:tc>
        <w:tc>
          <w:tcPr>
            <w:tcW w:w="30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7EFA" w:rsidRPr="002E67B8" w:rsidRDefault="00187EFA" w:rsidP="00306C60">
            <w:pPr>
              <w:ind w:leftChars="-6" w:hangingChars="6" w:hanging="14"/>
              <w:jc w:val="center"/>
              <w:rPr>
                <w:rFonts w:ascii="標楷體" w:eastAsia="標楷體" w:hAnsi="標楷體"/>
                <w:b/>
              </w:rPr>
            </w:pPr>
            <w:r w:rsidRPr="002E67B8">
              <w:rPr>
                <w:rFonts w:ascii="標楷體" w:eastAsia="標楷體" w:hAnsi="標楷體" w:hint="eastAsia"/>
                <w:b/>
              </w:rPr>
              <w:t>校名</w:t>
            </w:r>
          </w:p>
        </w:tc>
      </w:tr>
      <w:tr w:rsidR="00187EFA" w:rsidRPr="008E6DC5" w:rsidTr="00306C60">
        <w:trPr>
          <w:trHeight w:val="692"/>
          <w:jc w:val="center"/>
        </w:trPr>
        <w:tc>
          <w:tcPr>
            <w:tcW w:w="874" w:type="pct"/>
            <w:vMerge/>
            <w:vAlign w:val="center"/>
          </w:tcPr>
          <w:p w:rsidR="00187EFA" w:rsidRPr="002E67B8" w:rsidRDefault="00187EFA" w:rsidP="00306C6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7EFA" w:rsidRDefault="00187EFA" w:rsidP="00306C60">
            <w:pPr>
              <w:ind w:leftChars="-6" w:hangingChars="6" w:hanging="1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7EFA" w:rsidRDefault="00187EFA" w:rsidP="00306C60">
            <w:pPr>
              <w:ind w:leftChars="-6" w:hangingChars="6" w:hanging="14"/>
              <w:jc w:val="center"/>
              <w:rPr>
                <w:rFonts w:ascii="標楷體" w:eastAsia="標楷體" w:hAnsi="標楷體"/>
              </w:rPr>
            </w:pPr>
          </w:p>
        </w:tc>
      </w:tr>
      <w:tr w:rsidR="00187EFA" w:rsidRPr="008E6DC5" w:rsidTr="002E63AB">
        <w:trPr>
          <w:trHeight w:val="955"/>
          <w:jc w:val="center"/>
        </w:trPr>
        <w:tc>
          <w:tcPr>
            <w:tcW w:w="874" w:type="pct"/>
            <w:tcBorders>
              <w:bottom w:val="single" w:sz="6" w:space="0" w:color="auto"/>
            </w:tcBorders>
            <w:vAlign w:val="center"/>
          </w:tcPr>
          <w:p w:rsidR="00187EFA" w:rsidRPr="008E6DC5" w:rsidRDefault="00187EFA" w:rsidP="00306C60">
            <w:pPr>
              <w:jc w:val="center"/>
              <w:rPr>
                <w:rFonts w:ascii="標楷體" w:eastAsia="標楷體" w:hAnsi="標楷體"/>
                <w:b/>
              </w:rPr>
            </w:pPr>
            <w:r w:rsidRPr="008E6DC5">
              <w:rPr>
                <w:rFonts w:ascii="標楷體" w:eastAsia="標楷體" w:hAnsi="標楷體" w:hint="eastAsia"/>
                <w:b/>
              </w:rPr>
              <w:t>計畫名稱</w:t>
            </w:r>
          </w:p>
        </w:tc>
        <w:tc>
          <w:tcPr>
            <w:tcW w:w="4126" w:type="pct"/>
            <w:gridSpan w:val="2"/>
            <w:tcBorders>
              <w:bottom w:val="single" w:sz="6" w:space="0" w:color="auto"/>
            </w:tcBorders>
            <w:vAlign w:val="center"/>
          </w:tcPr>
          <w:p w:rsidR="00187EFA" w:rsidRPr="008E6DC5" w:rsidRDefault="00187EFA" w:rsidP="00306C60">
            <w:pPr>
              <w:ind w:leftChars="-6" w:hangingChars="6" w:hanging="14"/>
              <w:jc w:val="both"/>
              <w:rPr>
                <w:rFonts w:ascii="標楷體" w:eastAsia="標楷體" w:hAnsi="標楷體"/>
              </w:rPr>
            </w:pPr>
          </w:p>
        </w:tc>
      </w:tr>
      <w:tr w:rsidR="002E63AB" w:rsidRPr="008E6DC5" w:rsidTr="002E63AB">
        <w:trPr>
          <w:trHeight w:val="955"/>
          <w:jc w:val="center"/>
        </w:trPr>
        <w:tc>
          <w:tcPr>
            <w:tcW w:w="874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2E63AB" w:rsidRPr="008E6DC5" w:rsidRDefault="002E63AB" w:rsidP="00306C6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計畫聯絡人</w:t>
            </w:r>
          </w:p>
        </w:tc>
        <w:tc>
          <w:tcPr>
            <w:tcW w:w="4126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E63AB" w:rsidRPr="008E6DC5" w:rsidRDefault="002E63AB" w:rsidP="00306C60">
            <w:pPr>
              <w:ind w:leftChars="-6" w:hangingChars="6" w:hanging="14"/>
              <w:jc w:val="both"/>
              <w:rPr>
                <w:rFonts w:ascii="標楷體" w:eastAsia="標楷體" w:hAnsi="標楷體"/>
              </w:rPr>
            </w:pPr>
          </w:p>
        </w:tc>
      </w:tr>
    </w:tbl>
    <w:p w:rsidR="00187EFA" w:rsidRPr="008E6DC5" w:rsidRDefault="00187EFA" w:rsidP="00187EFA">
      <w:pPr>
        <w:kinsoku w:val="0"/>
        <w:overflowPunct w:val="0"/>
        <w:spacing w:beforeLines="50" w:before="120"/>
        <w:ind w:rightChars="329" w:right="790"/>
        <w:jc w:val="both"/>
        <w:rPr>
          <w:rFonts w:eastAsia="標楷體"/>
          <w:szCs w:val="20"/>
        </w:rPr>
      </w:pPr>
    </w:p>
    <w:p w:rsidR="00187EFA" w:rsidRPr="008E6DC5" w:rsidRDefault="00187EFA" w:rsidP="00187EFA">
      <w:pPr>
        <w:spacing w:beforeLines="50" w:before="120"/>
        <w:jc w:val="both"/>
        <w:rPr>
          <w:rFonts w:ascii="標楷體" w:eastAsia="標楷體" w:hAnsi="標楷體"/>
          <w:sz w:val="32"/>
        </w:rPr>
      </w:pPr>
    </w:p>
    <w:p w:rsidR="00187EFA" w:rsidRPr="008E6DC5" w:rsidRDefault="00187EFA" w:rsidP="00187EFA">
      <w:pPr>
        <w:spacing w:beforeLines="50" w:before="120"/>
        <w:jc w:val="center"/>
        <w:rPr>
          <w:rFonts w:ascii="標楷體" w:eastAsia="標楷體" w:hAnsi="標楷體"/>
          <w:sz w:val="28"/>
          <w:szCs w:val="28"/>
        </w:rPr>
      </w:pPr>
      <w:bookmarkStart w:id="1" w:name="_Hlk164257077"/>
      <w:r w:rsidRPr="008E6DC5">
        <w:rPr>
          <w:rFonts w:ascii="標楷體" w:eastAsia="標楷體" w:hAnsi="標楷體" w:hint="eastAsia"/>
          <w:sz w:val="28"/>
          <w:szCs w:val="28"/>
        </w:rPr>
        <w:t>計畫期程：</w:t>
      </w:r>
      <w:r>
        <w:rPr>
          <w:rFonts w:eastAsia="標楷體" w:hint="eastAsia"/>
          <w:sz w:val="28"/>
          <w:szCs w:val="28"/>
        </w:rPr>
        <w:t>113</w:t>
      </w:r>
      <w:r w:rsidRPr="008E6DC5">
        <w:rPr>
          <w:rFonts w:eastAsia="標楷體"/>
          <w:sz w:val="28"/>
          <w:szCs w:val="28"/>
        </w:rPr>
        <w:t>年</w:t>
      </w:r>
      <w:r w:rsidRPr="008E6DC5">
        <w:rPr>
          <w:rFonts w:eastAsia="標楷體" w:hint="eastAsia"/>
          <w:sz w:val="28"/>
          <w:szCs w:val="28"/>
        </w:rPr>
        <w:t xml:space="preserve"> </w:t>
      </w:r>
      <w:r w:rsidR="002E63AB"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 xml:space="preserve"> </w:t>
      </w:r>
      <w:r w:rsidRPr="008E6DC5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1 </w:t>
      </w:r>
      <w:r w:rsidRPr="008E6DC5">
        <w:rPr>
          <w:rFonts w:eastAsia="標楷體"/>
          <w:sz w:val="28"/>
          <w:szCs w:val="28"/>
        </w:rPr>
        <w:t>日至</w:t>
      </w:r>
      <w:r>
        <w:rPr>
          <w:rFonts w:eastAsia="標楷體" w:hint="eastAsia"/>
          <w:sz w:val="28"/>
          <w:szCs w:val="28"/>
        </w:rPr>
        <w:t xml:space="preserve"> 114</w:t>
      </w:r>
      <w:r w:rsidRPr="008E6DC5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8 </w:t>
      </w:r>
      <w:r w:rsidRPr="008E6DC5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31 </w:t>
      </w:r>
      <w:r w:rsidRPr="008E6DC5">
        <w:rPr>
          <w:rFonts w:eastAsia="標楷體"/>
          <w:sz w:val="28"/>
          <w:szCs w:val="28"/>
        </w:rPr>
        <w:t>日</w:t>
      </w:r>
      <w:bookmarkEnd w:id="1"/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78131B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eastAsia="標楷體"/>
          <w:sz w:val="28"/>
          <w:szCs w:val="28"/>
        </w:rPr>
      </w:pPr>
      <w:r w:rsidRPr="008E6DC5">
        <w:rPr>
          <w:rFonts w:ascii="標楷體" w:eastAsia="標楷體" w:hAnsi="標楷體" w:hint="eastAsia"/>
          <w:sz w:val="28"/>
          <w:szCs w:val="28"/>
        </w:rPr>
        <w:t>中華民國　　年　　月　　日</w:t>
      </w:r>
    </w:p>
    <w:p w:rsidR="00187EFA" w:rsidRPr="00133854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 w:after="240"/>
        <w:ind w:left="709" w:hanging="709"/>
        <w:jc w:val="both"/>
        <w:rPr>
          <w:b/>
          <w:sz w:val="32"/>
          <w:szCs w:val="32"/>
        </w:rPr>
      </w:pPr>
      <w:r w:rsidRPr="00133854">
        <w:rPr>
          <w:rFonts w:hint="eastAsia"/>
          <w:b/>
          <w:sz w:val="32"/>
          <w:szCs w:val="32"/>
        </w:rPr>
        <w:lastRenderedPageBreak/>
        <w:t>國外大學系統華語教育需求</w:t>
      </w:r>
    </w:p>
    <w:p w:rsidR="00187EFA" w:rsidRPr="00677EF0" w:rsidRDefault="00187EFA" w:rsidP="00187EFA">
      <w:pPr>
        <w:ind w:leftChars="295" w:left="708"/>
      </w:pPr>
      <w:r w:rsidRPr="00CE13E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說明與國外大學系統洽談後，國外大學系統之</w:t>
      </w:r>
      <w:r w:rsidRPr="00CE13E6">
        <w:rPr>
          <w:rFonts w:ascii="標楷體" w:eastAsia="標楷體" w:hAnsi="標楷體" w:hint="eastAsia"/>
          <w:sz w:val="28"/>
          <w:szCs w:val="28"/>
        </w:rPr>
        <w:t>華語教育需求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87EFA" w:rsidRPr="00133854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/>
        <w:ind w:left="709" w:hanging="709"/>
        <w:jc w:val="both"/>
        <w:rPr>
          <w:b/>
          <w:sz w:val="32"/>
          <w:szCs w:val="32"/>
        </w:rPr>
      </w:pPr>
      <w:r w:rsidRPr="00133854">
        <w:rPr>
          <w:rFonts w:hint="eastAsia"/>
          <w:b/>
          <w:sz w:val="32"/>
          <w:szCs w:val="32"/>
        </w:rPr>
        <w:t>計畫執行策略與作法</w:t>
      </w:r>
    </w:p>
    <w:p w:rsidR="00187EFA" w:rsidRPr="00104884" w:rsidRDefault="00187EFA" w:rsidP="00187EFA">
      <w:pPr>
        <w:numPr>
          <w:ilvl w:val="0"/>
          <w:numId w:val="2"/>
        </w:numPr>
        <w:spacing w:before="240"/>
        <w:ind w:left="709" w:hanging="567"/>
        <w:rPr>
          <w:rFonts w:ascii="標楷體" w:eastAsia="標楷體" w:hAnsi="標楷體"/>
          <w:b/>
          <w:sz w:val="28"/>
          <w:szCs w:val="28"/>
        </w:rPr>
      </w:pPr>
      <w:r w:rsidRPr="00133854">
        <w:rPr>
          <w:rFonts w:eastAsia="標楷體" w:hint="eastAsia"/>
          <w:b/>
          <w:sz w:val="28"/>
          <w:szCs w:val="28"/>
        </w:rPr>
        <w:t>配合交流合作計畫提供華語教</w:t>
      </w:r>
      <w:r w:rsidRPr="00104884">
        <w:rPr>
          <w:rFonts w:eastAsia="標楷體" w:hint="eastAsia"/>
          <w:b/>
          <w:sz w:val="28"/>
          <w:szCs w:val="28"/>
        </w:rPr>
        <w:t>育</w:t>
      </w:r>
    </w:p>
    <w:p w:rsidR="00187EFA" w:rsidRPr="004D12A5" w:rsidRDefault="00187EFA" w:rsidP="00187EFA">
      <w:pPr>
        <w:ind w:left="709"/>
        <w:rPr>
          <w:rFonts w:ascii="標楷體" w:eastAsia="標楷體" w:hAnsi="標楷體"/>
          <w:sz w:val="28"/>
          <w:szCs w:val="28"/>
        </w:rPr>
      </w:pPr>
      <w:r w:rsidRPr="00CE13E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說明依據國外大學系統之</w:t>
      </w:r>
      <w:r w:rsidRPr="00CE13E6">
        <w:rPr>
          <w:rFonts w:ascii="標楷體" w:eastAsia="標楷體" w:hAnsi="標楷體" w:hint="eastAsia"/>
          <w:sz w:val="28"/>
          <w:szCs w:val="28"/>
        </w:rPr>
        <w:t>華語教育需求</w:t>
      </w:r>
      <w:r>
        <w:rPr>
          <w:rFonts w:ascii="標楷體" w:eastAsia="標楷體" w:hAnsi="標楷體" w:hint="eastAsia"/>
          <w:sz w:val="28"/>
          <w:szCs w:val="28"/>
        </w:rPr>
        <w:t>，規劃</w:t>
      </w:r>
      <w:r w:rsidRPr="00AF7A64">
        <w:rPr>
          <w:rFonts w:eastAsia="標楷體" w:hint="eastAsia"/>
          <w:sz w:val="28"/>
          <w:szCs w:val="28"/>
        </w:rPr>
        <w:t>交流合作計畫</w:t>
      </w:r>
      <w:r>
        <w:rPr>
          <w:rFonts w:eastAsia="標楷體" w:hint="eastAsia"/>
          <w:sz w:val="28"/>
          <w:szCs w:val="28"/>
        </w:rPr>
        <w:t>之華語教育執行項目。</w:t>
      </w:r>
    </w:p>
    <w:p w:rsidR="00187EFA" w:rsidRPr="00CC490B" w:rsidRDefault="00187EFA" w:rsidP="00187EFA">
      <w:pPr>
        <w:numPr>
          <w:ilvl w:val="0"/>
          <w:numId w:val="2"/>
        </w:numPr>
        <w:spacing w:before="240"/>
        <w:ind w:left="709" w:hanging="567"/>
        <w:rPr>
          <w:rFonts w:eastAsia="標楷體"/>
          <w:b/>
          <w:sz w:val="28"/>
          <w:szCs w:val="28"/>
        </w:rPr>
      </w:pPr>
      <w:r w:rsidRPr="0088181B">
        <w:rPr>
          <w:rFonts w:eastAsia="標楷體" w:hint="eastAsia"/>
          <w:b/>
          <w:sz w:val="28"/>
          <w:szCs w:val="28"/>
        </w:rPr>
        <w:t>支持國外大學系統推動華語教</w:t>
      </w:r>
      <w:r>
        <w:rPr>
          <w:rFonts w:eastAsia="標楷體" w:hint="eastAsia"/>
          <w:b/>
          <w:sz w:val="28"/>
          <w:szCs w:val="28"/>
        </w:rPr>
        <w:t>育</w:t>
      </w:r>
    </w:p>
    <w:p w:rsidR="00187EFA" w:rsidRDefault="00187EFA" w:rsidP="00187EFA">
      <w:pPr>
        <w:ind w:left="709"/>
        <w:rPr>
          <w:rFonts w:eastAsia="標楷體"/>
          <w:color w:val="000000"/>
          <w:sz w:val="28"/>
        </w:rPr>
      </w:pPr>
      <w:r w:rsidRPr="00CE13E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說明</w:t>
      </w:r>
      <w:r w:rsidRPr="00C6205D">
        <w:rPr>
          <w:rFonts w:eastAsia="標楷體"/>
          <w:sz w:val="28"/>
          <w:szCs w:val="28"/>
        </w:rPr>
        <w:t>配合</w:t>
      </w:r>
      <w:r>
        <w:rPr>
          <w:rFonts w:eastAsia="標楷體" w:hint="eastAsia"/>
          <w:sz w:val="28"/>
          <w:szCs w:val="28"/>
        </w:rPr>
        <w:t>或開發</w:t>
      </w:r>
      <w:r w:rsidRPr="00C6205D">
        <w:rPr>
          <w:rFonts w:eastAsia="標楷體"/>
          <w:sz w:val="28"/>
          <w:szCs w:val="28"/>
        </w:rPr>
        <w:t>國</w:t>
      </w:r>
      <w:r w:rsidRPr="00C6205D">
        <w:rPr>
          <w:rFonts w:eastAsia="標楷體" w:hint="eastAsia"/>
          <w:sz w:val="28"/>
          <w:szCs w:val="28"/>
        </w:rPr>
        <w:t>外</w:t>
      </w:r>
      <w:r w:rsidRPr="00C6205D">
        <w:rPr>
          <w:rFonts w:eastAsia="標楷體"/>
          <w:sz w:val="28"/>
          <w:szCs w:val="28"/>
        </w:rPr>
        <w:t>當地需求</w:t>
      </w:r>
      <w:r>
        <w:rPr>
          <w:rFonts w:eastAsia="標楷體" w:hint="eastAsia"/>
          <w:sz w:val="28"/>
          <w:szCs w:val="28"/>
        </w:rPr>
        <w:t>之</w:t>
      </w:r>
      <w:r w:rsidRPr="00C6205D">
        <w:rPr>
          <w:rFonts w:eastAsia="標楷體"/>
          <w:color w:val="000000"/>
          <w:sz w:val="28"/>
        </w:rPr>
        <w:t>華語教育</w:t>
      </w:r>
      <w:r>
        <w:rPr>
          <w:rFonts w:eastAsia="標楷體" w:hint="eastAsia"/>
          <w:color w:val="000000"/>
          <w:sz w:val="28"/>
        </w:rPr>
        <w:t>執行項目。</w:t>
      </w:r>
    </w:p>
    <w:p w:rsidR="00187EFA" w:rsidRPr="00CC490B" w:rsidRDefault="00187EFA" w:rsidP="00187EFA">
      <w:pPr>
        <w:numPr>
          <w:ilvl w:val="0"/>
          <w:numId w:val="2"/>
        </w:numPr>
        <w:spacing w:before="240"/>
        <w:ind w:left="709" w:hanging="567"/>
        <w:rPr>
          <w:rFonts w:eastAsia="標楷體"/>
          <w:b/>
          <w:sz w:val="28"/>
          <w:szCs w:val="28"/>
        </w:rPr>
      </w:pPr>
      <w:r w:rsidRPr="00CC490B">
        <w:rPr>
          <w:rFonts w:eastAsia="標楷體" w:hint="eastAsia"/>
          <w:b/>
          <w:sz w:val="28"/>
          <w:szCs w:val="28"/>
        </w:rPr>
        <w:t>設立海外華語教學中心</w:t>
      </w:r>
    </w:p>
    <w:p w:rsidR="00187EFA" w:rsidRPr="00B93CB8" w:rsidRDefault="00187EFA" w:rsidP="00187EFA">
      <w:pPr>
        <w:ind w:left="709"/>
        <w:rPr>
          <w:rFonts w:ascii="標楷體" w:eastAsia="標楷體" w:hAnsi="標楷體"/>
          <w:b/>
          <w:sz w:val="28"/>
          <w:szCs w:val="28"/>
        </w:rPr>
      </w:pPr>
      <w:r w:rsidRPr="00CE13E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說明</w:t>
      </w:r>
      <w:r w:rsidRPr="00CE13E6">
        <w:rPr>
          <w:rFonts w:ascii="標楷體" w:eastAsia="標楷體" w:hAnsi="標楷體" w:hint="eastAsia"/>
          <w:sz w:val="28"/>
          <w:szCs w:val="28"/>
        </w:rPr>
        <w:t>海外華語教學中心設立方式、組織架構及人力配置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187EFA" w:rsidRPr="00133854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 w:after="240"/>
        <w:ind w:left="709" w:hanging="709"/>
        <w:jc w:val="both"/>
        <w:rPr>
          <w:b/>
          <w:sz w:val="32"/>
          <w:szCs w:val="32"/>
        </w:rPr>
      </w:pPr>
      <w:r w:rsidRPr="00133854">
        <w:rPr>
          <w:rFonts w:hint="eastAsia"/>
          <w:b/>
          <w:sz w:val="32"/>
          <w:szCs w:val="32"/>
        </w:rPr>
        <w:t>國內合作單位(若已有合作單位需填列)</w:t>
      </w:r>
    </w:p>
    <w:p w:rsidR="00187EFA" w:rsidRPr="005E60F5" w:rsidRDefault="00187EFA" w:rsidP="00187EFA">
      <w:pPr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請說明與</w:t>
      </w:r>
      <w:r>
        <w:rPr>
          <w:rFonts w:eastAsia="標楷體" w:hint="eastAsia"/>
          <w:sz w:val="28"/>
          <w:szCs w:val="28"/>
        </w:rPr>
        <w:t>國內大學學術聯盟學校合作之辦理項目。</w:t>
      </w:r>
    </w:p>
    <w:tbl>
      <w:tblPr>
        <w:tblW w:w="478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042"/>
        <w:gridCol w:w="6655"/>
      </w:tblGrid>
      <w:tr w:rsidR="00187EFA" w:rsidRPr="008E6DC5" w:rsidTr="00306C60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87EFA" w:rsidRPr="008E6DC5" w:rsidRDefault="00187EFA" w:rsidP="00306C60">
            <w:pPr>
              <w:pStyle w:val="TableParagraph"/>
              <w:kinsoku w:val="0"/>
              <w:overflowPunct w:val="0"/>
              <w:ind w:rightChars="20" w:right="48"/>
              <w:jc w:val="center"/>
              <w:rPr>
                <w:rFonts w:eastAsia="標楷體"/>
                <w:b/>
                <w:spacing w:val="1"/>
                <w:szCs w:val="22"/>
              </w:rPr>
            </w:pPr>
            <w:r w:rsidRPr="008E6DC5">
              <w:rPr>
                <w:rFonts w:eastAsia="標楷體" w:hint="eastAsia"/>
                <w:b/>
                <w:spacing w:val="1"/>
                <w:szCs w:val="22"/>
              </w:rPr>
              <w:t>合作單位</w:t>
            </w:r>
          </w:p>
        </w:tc>
      </w:tr>
      <w:tr w:rsidR="00187EFA" w:rsidRPr="008E6DC5" w:rsidTr="00306C60">
        <w:trPr>
          <w:trHeight w:val="397"/>
          <w:jc w:val="center"/>
        </w:trPr>
        <w:tc>
          <w:tcPr>
            <w:tcW w:w="375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87EFA" w:rsidRPr="008E6DC5" w:rsidRDefault="00187EFA" w:rsidP="00306C60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</w:rPr>
            </w:pPr>
            <w:r w:rsidRPr="008E6DC5">
              <w:rPr>
                <w:rFonts w:eastAsia="標楷體"/>
                <w:b/>
                <w:spacing w:val="1"/>
                <w:szCs w:val="22"/>
              </w:rPr>
              <w:t>編號</w:t>
            </w:r>
          </w:p>
        </w:tc>
        <w:tc>
          <w:tcPr>
            <w:tcW w:w="108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87EFA" w:rsidRPr="008E6DC5" w:rsidRDefault="00187EFA" w:rsidP="00306C60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pacing w:val="1"/>
                <w:szCs w:val="22"/>
              </w:rPr>
              <w:t>學校名稱</w:t>
            </w:r>
          </w:p>
        </w:tc>
        <w:tc>
          <w:tcPr>
            <w:tcW w:w="353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87EFA" w:rsidRPr="008E6DC5" w:rsidRDefault="00187EFA" w:rsidP="00306C60">
            <w:pPr>
              <w:pStyle w:val="TableParagraph"/>
              <w:kinsoku w:val="0"/>
              <w:overflowPunct w:val="0"/>
              <w:ind w:rightChars="20" w:right="48"/>
              <w:jc w:val="center"/>
              <w:rPr>
                <w:rFonts w:eastAsia="標楷體"/>
                <w:b/>
                <w:spacing w:val="1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1"/>
                <w:szCs w:val="22"/>
              </w:rPr>
              <w:t>辦理項目</w:t>
            </w:r>
            <w:r>
              <w:rPr>
                <w:rFonts w:eastAsia="標楷體" w:hint="eastAsia"/>
                <w:b/>
                <w:spacing w:val="1"/>
                <w:szCs w:val="22"/>
              </w:rPr>
              <w:t>(</w:t>
            </w:r>
            <w:r>
              <w:rPr>
                <w:rFonts w:eastAsia="標楷體" w:hint="eastAsia"/>
                <w:b/>
                <w:spacing w:val="1"/>
                <w:szCs w:val="22"/>
              </w:rPr>
              <w:t>簡述</w:t>
            </w:r>
            <w:r>
              <w:rPr>
                <w:rFonts w:eastAsia="標楷體" w:hint="eastAsia"/>
                <w:b/>
                <w:spacing w:val="1"/>
                <w:szCs w:val="22"/>
              </w:rPr>
              <w:t>)</w:t>
            </w:r>
          </w:p>
        </w:tc>
      </w:tr>
      <w:tr w:rsidR="00187EFA" w:rsidRPr="008E6DC5" w:rsidTr="00306C60">
        <w:trPr>
          <w:trHeight w:hRule="exact" w:val="567"/>
          <w:jc w:val="center"/>
        </w:trPr>
        <w:tc>
          <w:tcPr>
            <w:tcW w:w="375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7EFA" w:rsidRPr="008E6DC5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7EFA" w:rsidRPr="00B77907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35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7EFA" w:rsidRPr="008E6DC5" w:rsidRDefault="00187EFA" w:rsidP="00306C60">
            <w:pPr>
              <w:ind w:rightChars="20" w:right="48"/>
              <w:jc w:val="both"/>
              <w:rPr>
                <w:rFonts w:eastAsia="標楷體"/>
              </w:rPr>
            </w:pPr>
          </w:p>
        </w:tc>
      </w:tr>
      <w:tr w:rsidR="00187EFA" w:rsidRPr="008E6DC5" w:rsidTr="00306C60">
        <w:trPr>
          <w:trHeight w:hRule="exact" w:val="567"/>
          <w:jc w:val="center"/>
        </w:trPr>
        <w:tc>
          <w:tcPr>
            <w:tcW w:w="375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7EFA" w:rsidRPr="008E6DC5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7EFA" w:rsidRPr="008E6DC5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35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7EFA" w:rsidRPr="008E6DC5" w:rsidRDefault="00187EFA" w:rsidP="00306C60">
            <w:pPr>
              <w:ind w:rightChars="20" w:right="48"/>
              <w:jc w:val="both"/>
              <w:rPr>
                <w:rFonts w:eastAsia="標楷體"/>
              </w:rPr>
            </w:pPr>
          </w:p>
        </w:tc>
      </w:tr>
      <w:tr w:rsidR="00187EFA" w:rsidRPr="008E6DC5" w:rsidTr="00306C60">
        <w:trPr>
          <w:trHeight w:hRule="exact" w:val="706"/>
          <w:jc w:val="center"/>
        </w:trPr>
        <w:tc>
          <w:tcPr>
            <w:tcW w:w="375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87EFA" w:rsidRPr="008E6DC5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87EFA" w:rsidRPr="008E6DC5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353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87EFA" w:rsidRPr="008E6DC5" w:rsidRDefault="00187EFA" w:rsidP="00306C60">
            <w:pPr>
              <w:ind w:rightChars="20" w:right="48"/>
              <w:jc w:val="both"/>
              <w:rPr>
                <w:rFonts w:eastAsia="標楷體"/>
              </w:rPr>
            </w:pPr>
          </w:p>
        </w:tc>
      </w:tr>
    </w:tbl>
    <w:p w:rsidR="00187EFA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 w:after="240"/>
        <w:ind w:left="709" w:hanging="709"/>
        <w:jc w:val="both"/>
        <w:rPr>
          <w:rFonts w:ascii="Times New Roman"/>
          <w:b/>
          <w:sz w:val="32"/>
          <w:szCs w:val="32"/>
        </w:rPr>
      </w:pPr>
      <w:r w:rsidRPr="00583CBB">
        <w:rPr>
          <w:rFonts w:ascii="Times New Roman" w:hint="eastAsia"/>
          <w:b/>
          <w:sz w:val="32"/>
          <w:szCs w:val="32"/>
        </w:rPr>
        <w:t>預期效益與績效目標</w:t>
      </w:r>
    </w:p>
    <w:p w:rsidR="00187EFA" w:rsidRDefault="00187EFA" w:rsidP="00187EFA">
      <w:pPr>
        <w:spacing w:after="240"/>
        <w:ind w:leftChars="295" w:left="708"/>
        <w:rPr>
          <w:rFonts w:eastAsia="標楷體"/>
          <w:sz w:val="28"/>
          <w:szCs w:val="28"/>
        </w:rPr>
      </w:pPr>
      <w:r w:rsidRPr="00C748A8">
        <w:rPr>
          <w:rFonts w:eastAsia="標楷體" w:hint="eastAsia"/>
          <w:sz w:val="28"/>
          <w:szCs w:val="28"/>
        </w:rPr>
        <w:t>請具體說明計畫預期成果及效益，</w:t>
      </w:r>
      <w:r>
        <w:rPr>
          <w:rFonts w:eastAsia="標楷體" w:hint="eastAsia"/>
          <w:sz w:val="28"/>
          <w:szCs w:val="28"/>
        </w:rPr>
        <w:t>並</w:t>
      </w:r>
      <w:r w:rsidRPr="009966DD">
        <w:rPr>
          <w:rFonts w:eastAsia="標楷體" w:hint="eastAsia"/>
          <w:sz w:val="28"/>
          <w:szCs w:val="28"/>
        </w:rPr>
        <w:t>就所擬具之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E40099">
        <w:rPr>
          <w:rFonts w:ascii="標楷體" w:eastAsia="標楷體" w:hAnsi="標楷體" w:hint="eastAsia"/>
          <w:sz w:val="28"/>
          <w:szCs w:val="28"/>
        </w:rPr>
        <w:t>配合交流合作計畫提供華語教育</w:t>
      </w:r>
      <w:r>
        <w:rPr>
          <w:rFonts w:ascii="標楷體" w:eastAsia="標楷體" w:hAnsi="標楷體" w:hint="eastAsia"/>
          <w:sz w:val="28"/>
          <w:szCs w:val="28"/>
        </w:rPr>
        <w:t>」、「</w:t>
      </w:r>
      <w:r w:rsidRPr="00E40099">
        <w:rPr>
          <w:rFonts w:ascii="標楷體" w:eastAsia="標楷體" w:hAnsi="標楷體" w:hint="eastAsia"/>
          <w:sz w:val="28"/>
          <w:szCs w:val="28"/>
        </w:rPr>
        <w:t>支持國外大學系統推動華語教育</w:t>
      </w:r>
      <w:r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eastAsia="標楷體" w:hint="eastAsia"/>
          <w:sz w:val="28"/>
          <w:szCs w:val="28"/>
        </w:rPr>
        <w:t>執行項目</w:t>
      </w:r>
      <w:r w:rsidRPr="009966DD">
        <w:rPr>
          <w:rFonts w:eastAsia="標楷體" w:hint="eastAsia"/>
          <w:sz w:val="28"/>
          <w:szCs w:val="28"/>
        </w:rPr>
        <w:t>，訂定相關績效指標目標值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每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執行項目，至少訂定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項績效指標</w:t>
      </w:r>
      <w:r>
        <w:rPr>
          <w:rFonts w:eastAsia="標楷體" w:hint="eastAsia"/>
          <w:sz w:val="28"/>
          <w:szCs w:val="28"/>
        </w:rPr>
        <w:t>)</w:t>
      </w:r>
      <w:r w:rsidRPr="00583CBB">
        <w:rPr>
          <w:rFonts w:eastAsia="標楷體" w:hint="eastAsia"/>
          <w:sz w:val="28"/>
          <w:szCs w:val="28"/>
        </w:rPr>
        <w:t>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103"/>
        <w:gridCol w:w="1984"/>
        <w:gridCol w:w="1955"/>
      </w:tblGrid>
      <w:tr w:rsidR="00187EFA" w:rsidRPr="00955A40" w:rsidTr="002E63AB">
        <w:trPr>
          <w:trHeight w:val="840"/>
          <w:tblHeader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推動策略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執行項目</w:t>
            </w:r>
          </w:p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（可自行調整或增列）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績效指標</w:t>
            </w:r>
          </w:p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（請自訂）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b/>
                <w:spacing w:val="3"/>
                <w:position w:val="-2"/>
              </w:rPr>
              <w:t>11</w:t>
            </w:r>
            <w:r w:rsidR="002E63AB">
              <w:rPr>
                <w:rFonts w:ascii="標楷體" w:eastAsia="標楷體" w:hAnsi="標楷體" w:hint="eastAsia"/>
                <w:b/>
                <w:spacing w:val="3"/>
                <w:position w:val="-2"/>
              </w:rPr>
              <w:t>3學年度</w:t>
            </w: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標值</w:t>
            </w:r>
          </w:p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(量化)</w:t>
            </w:r>
          </w:p>
        </w:tc>
      </w:tr>
      <w:tr w:rsidR="00187EFA" w:rsidRPr="00955A40" w:rsidTr="002E63AB">
        <w:trPr>
          <w:trHeight w:val="573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配合交流合作計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lastRenderedPageBreak/>
              <w:t>畫提供華語教育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lastRenderedPageBreak/>
              <w:t>辦理對臺灣推動華語教學交流具潛力主管或教師訪臺交流計畫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訪臺交流數量(人次)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51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與國外大學系統教師合作開發華語課程及教材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開發課程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及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教材數量(門)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713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187EFA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於國外大學系統師生來臺灣進行交流、實習、短期課程、國際產學合作等活動前或交流期間，提供實體或線上專業華語學習課程、文化</w:t>
            </w: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lastRenderedPageBreak/>
              <w:t>課程及華語文能力測驗快篩或華語文能力測驗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lastRenderedPageBreak/>
              <w:t>參與</w:t>
            </w:r>
            <w:r w:rsidRPr="00F24720">
              <w:rPr>
                <w:rFonts w:ascii="標楷體" w:eastAsia="標楷體" w:hAnsi="標楷體" w:hint="eastAsia"/>
                <w:spacing w:val="3"/>
                <w:position w:val="-2"/>
              </w:rPr>
              <w:t>華語學習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、文化</w:t>
            </w:r>
            <w:r w:rsidRPr="00F24720">
              <w:rPr>
                <w:rFonts w:ascii="標楷體" w:eastAsia="標楷體" w:hAnsi="標楷體" w:hint="eastAsia"/>
                <w:spacing w:val="3"/>
                <w:position w:val="-2"/>
              </w:rPr>
              <w:t>課程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人數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(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人次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599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參與測驗數量(人次)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D652F3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51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116135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16135">
              <w:rPr>
                <w:rFonts w:ascii="標楷體" w:eastAsia="標楷體" w:hAnsi="標楷體" w:hint="eastAsia"/>
                <w:spacing w:val="3"/>
                <w:position w:val="-2"/>
              </w:rPr>
              <w:t>針對赴外交流之臺灣學生、赴臺灣語言學習之大學系統學生、研究人員或教師辦理相關行前說明會及工作坊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116135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 w:rsidRPr="00116135">
              <w:rPr>
                <w:rFonts w:ascii="標楷體" w:eastAsia="標楷體" w:hAnsi="標楷體" w:hint="eastAsia"/>
                <w:spacing w:val="3"/>
                <w:position w:val="-2"/>
              </w:rPr>
              <w:t>參與說明會或工作坊數量(人次)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51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提供國外大學系統學生先修語言獎勵機制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來臺研習華語數量(人次)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51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F24720">
              <w:rPr>
                <w:rFonts w:ascii="標楷體" w:eastAsia="標楷體" w:hAnsi="標楷體" w:hint="eastAsia"/>
                <w:spacing w:val="3"/>
                <w:position w:val="-2"/>
              </w:rPr>
              <w:t>籌組國外大學系統教師及學生來臺短期華語文研習團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來臺研習華語數量(人次)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617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F24720">
              <w:rPr>
                <w:rFonts w:ascii="標楷體" w:eastAsia="標楷體" w:hAnsi="標楷體" w:hint="eastAsia"/>
                <w:spacing w:val="3"/>
                <w:position w:val="-2"/>
              </w:rPr>
              <w:t>提供華語學伴或輔導課程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擔任</w:t>
            </w:r>
            <w:r w:rsidRPr="00A96F99">
              <w:rPr>
                <w:rFonts w:ascii="標楷體" w:eastAsia="標楷體" w:hAnsi="標楷體" w:hint="eastAsia"/>
                <w:spacing w:val="3"/>
                <w:position w:val="-2"/>
              </w:rPr>
              <w:t>華語語伴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數量(人數)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740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87EFA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參與華語輔導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數量(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人次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535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(自行增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列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62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 w:rsidRPr="00E40099">
              <w:rPr>
                <w:rFonts w:ascii="標楷體" w:eastAsia="標楷體" w:hAnsi="標楷體" w:hint="eastAsia"/>
                <w:spacing w:val="3"/>
                <w:position w:val="-2"/>
              </w:rPr>
              <w:t>支持國外大學系統推動華語教育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開發當地中小學或社區華語教學及研習需求，如辦理國外當地華語營隊或工作坊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參與活動數量(人次)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62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CC490B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133854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E40099">
              <w:rPr>
                <w:rFonts w:ascii="標楷體" w:eastAsia="標楷體" w:hAnsi="標楷體" w:hint="eastAsia"/>
                <w:spacing w:val="3"/>
                <w:position w:val="-2"/>
              </w:rPr>
              <w:t>選送華語教師赴國外任教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選送教師數量(人次)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1142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辦理華語教學培訓工作坊、研討會或師資培訓課程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參與活動數量(人次)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537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133854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辦理臺灣文化體驗課程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參與活動數量(人次)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446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F24720">
              <w:rPr>
                <w:rFonts w:ascii="標楷體" w:eastAsia="標楷體" w:hAnsi="標楷體" w:hint="eastAsia"/>
                <w:spacing w:val="3"/>
                <w:position w:val="-2"/>
              </w:rPr>
              <w:t>推廣並適時與駐組合作辦理華語文能力測驗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參與測驗數量(人次)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729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宣傳我國華語文相關獎學金及課程等資訊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133854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辦理宣傳數量(場次)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565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(自行增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列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</w:tbl>
    <w:p w:rsidR="00187EFA" w:rsidRPr="00191BE3" w:rsidRDefault="00187EFA" w:rsidP="00187EFA">
      <w:pPr>
        <w:pStyle w:val="2"/>
        <w:tabs>
          <w:tab w:val="left" w:pos="567"/>
        </w:tabs>
        <w:spacing w:beforeLines="50" w:before="120"/>
        <w:jc w:val="both"/>
        <w:rPr>
          <w:sz w:val="32"/>
          <w:szCs w:val="32"/>
        </w:rPr>
      </w:pPr>
    </w:p>
    <w:p w:rsidR="00187EFA" w:rsidRPr="007F0DDF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 w:after="240"/>
        <w:ind w:left="709" w:hanging="709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計畫總</w:t>
      </w:r>
      <w:r w:rsidRPr="00191BE3">
        <w:rPr>
          <w:rFonts w:hint="eastAsia"/>
          <w:b/>
          <w:sz w:val="32"/>
          <w:szCs w:val="32"/>
        </w:rPr>
        <w:t>經費</w:t>
      </w:r>
    </w:p>
    <w:p w:rsidR="00187EFA" w:rsidRPr="00191BE3" w:rsidRDefault="00187EFA" w:rsidP="00187EFA">
      <w:pPr>
        <w:ind w:left="480" w:right="649"/>
        <w:jc w:val="right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 xml:space="preserve">   </w:t>
      </w:r>
      <w:r w:rsidRPr="00191BE3">
        <w:rPr>
          <w:rFonts w:ascii="標楷體" w:eastAsia="標楷體" w:hAnsi="標楷體" w:hint="eastAsia"/>
          <w:b/>
          <w:color w:val="000000"/>
          <w:sz w:val="22"/>
        </w:rPr>
        <w:t>單</w:t>
      </w:r>
      <w:r w:rsidRPr="00191BE3">
        <w:rPr>
          <w:rFonts w:ascii="標楷體" w:eastAsia="標楷體" w:hAnsi="標楷體"/>
          <w:b/>
          <w:color w:val="000000"/>
          <w:sz w:val="22"/>
        </w:rPr>
        <w:t>位：</w:t>
      </w:r>
      <w:r w:rsidRPr="00191BE3">
        <w:rPr>
          <w:rFonts w:ascii="標楷體" w:eastAsia="標楷體" w:hAnsi="標楷體" w:hint="eastAsia"/>
          <w:b/>
          <w:color w:val="000000"/>
          <w:sz w:val="22"/>
        </w:rPr>
        <w:t>新</w:t>
      </w:r>
      <w:r w:rsidRPr="00191BE3">
        <w:rPr>
          <w:rFonts w:ascii="標楷體" w:eastAsia="標楷體" w:hAnsi="標楷體"/>
          <w:b/>
          <w:color w:val="000000"/>
          <w:sz w:val="22"/>
        </w:rPr>
        <w:t>臺幣元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952"/>
        <w:gridCol w:w="5154"/>
      </w:tblGrid>
      <w:tr w:rsidR="00187EFA" w:rsidRPr="00955A40" w:rsidTr="00306C60">
        <w:trPr>
          <w:trHeight w:val="710"/>
          <w:jc w:val="center"/>
        </w:trPr>
        <w:tc>
          <w:tcPr>
            <w:tcW w:w="1540" w:type="dxa"/>
            <w:tcBorders>
              <w:tl2br w:val="single" w:sz="4" w:space="0" w:color="auto"/>
            </w:tcBorders>
          </w:tcPr>
          <w:p w:rsidR="00187EFA" w:rsidRDefault="00187EFA" w:rsidP="00306C60">
            <w:pPr>
              <w:suppressAutoHyphens/>
              <w:snapToGrid w:val="0"/>
              <w:spacing w:line="320" w:lineRule="exact"/>
              <w:contextualSpacing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191BE3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經費</w:t>
            </w:r>
          </w:p>
          <w:p w:rsidR="00187EFA" w:rsidRPr="00191BE3" w:rsidRDefault="00187EFA" w:rsidP="00306C60">
            <w:pPr>
              <w:suppressAutoHyphens/>
              <w:snapToGrid w:val="0"/>
              <w:spacing w:line="320" w:lineRule="exact"/>
              <w:contextualSpacing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952" w:type="dxa"/>
            <w:vAlign w:val="center"/>
          </w:tcPr>
          <w:p w:rsidR="00187EFA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申請金額</w:t>
            </w:r>
          </w:p>
          <w:p w:rsidR="00187EFA" w:rsidRPr="00191BE3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(元)</w:t>
            </w:r>
          </w:p>
        </w:tc>
        <w:tc>
          <w:tcPr>
            <w:tcW w:w="5154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240" w:lineRule="exact"/>
              <w:contextualSpacing/>
              <w:jc w:val="center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187EFA" w:rsidRPr="00955A40" w:rsidTr="00306C60">
        <w:trPr>
          <w:trHeight w:val="818"/>
          <w:jc w:val="center"/>
        </w:trPr>
        <w:tc>
          <w:tcPr>
            <w:tcW w:w="1540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32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人事費</w:t>
            </w:r>
          </w:p>
        </w:tc>
        <w:tc>
          <w:tcPr>
            <w:tcW w:w="1952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24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54" w:type="dxa"/>
          </w:tcPr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聘任兼任計畫主持人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人、專任行政助理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碩士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級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人及學士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級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、兼任行政助理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人，本計畫人員共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所編費用含薪資、法定保險費用、勞退金、年終獎金及其補充保費。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助款不得編列加班費及應休未休特別工資。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未依學經歷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職級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或期程聘用人員，致補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助剩餘款不得流用。</w:t>
            </w:r>
          </w:p>
        </w:tc>
      </w:tr>
      <w:tr w:rsidR="00187EFA" w:rsidRPr="00955A40" w:rsidTr="00306C60">
        <w:trPr>
          <w:trHeight w:val="818"/>
          <w:jc w:val="center"/>
        </w:trPr>
        <w:tc>
          <w:tcPr>
            <w:tcW w:w="1540" w:type="dxa"/>
            <w:vAlign w:val="center"/>
          </w:tcPr>
          <w:p w:rsidR="00187EFA" w:rsidRDefault="00187EFA" w:rsidP="00306C60">
            <w:pPr>
              <w:suppressAutoHyphens/>
              <w:snapToGrid w:val="0"/>
              <w:spacing w:line="32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業務費</w:t>
            </w:r>
          </w:p>
        </w:tc>
        <w:tc>
          <w:tcPr>
            <w:tcW w:w="1952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24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54" w:type="dxa"/>
          </w:tcPr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出席費、稿費、講座鐘點費及工讀費、</w:t>
            </w:r>
            <w:r w:rsidRPr="00A359C6">
              <w:rPr>
                <w:rFonts w:ascii="標楷體" w:eastAsia="標楷體" w:hAnsi="標楷體"/>
                <w:color w:val="000000"/>
              </w:rPr>
              <w:t>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</w:rPr>
              <w:t>______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</w:rPr>
              <w:t>______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等等訂有固定標準給付對象之費用。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依國內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外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出差旅費報支要點、聘請國外顧問、專家及學者來台工作期間支付費用最高標準表規定之相關費用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辦理業務所需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</w:p>
          <w:p w:rsidR="00187EFA" w:rsidRPr="00A359C6" w:rsidRDefault="00187EFA" w:rsidP="00306C60">
            <w:pPr>
              <w:pStyle w:val="a5"/>
              <w:snapToGrid w:val="0"/>
              <w:spacing w:line="240" w:lineRule="exact"/>
              <w:ind w:left="360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（請詳列本計畫所編列業務費項下各經費項目；如無編列，請刪除相關說明文字）</w:t>
            </w:r>
          </w:p>
        </w:tc>
      </w:tr>
      <w:tr w:rsidR="00187EFA" w:rsidRPr="00955A40" w:rsidTr="00306C60">
        <w:trPr>
          <w:trHeight w:val="818"/>
          <w:jc w:val="center"/>
        </w:trPr>
        <w:tc>
          <w:tcPr>
            <w:tcW w:w="1540" w:type="dxa"/>
            <w:vAlign w:val="center"/>
          </w:tcPr>
          <w:p w:rsidR="00187EFA" w:rsidRDefault="00187EFA" w:rsidP="00306C60">
            <w:pPr>
              <w:suppressAutoHyphens/>
              <w:snapToGrid w:val="0"/>
              <w:spacing w:line="32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設備費</w:t>
            </w:r>
          </w:p>
        </w:tc>
        <w:tc>
          <w:tcPr>
            <w:tcW w:w="1952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24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54" w:type="dxa"/>
          </w:tcPr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資訊軟硬體設備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網站開發建置費用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其他計畫設備費用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</w:p>
          <w:p w:rsidR="00187EFA" w:rsidRPr="00A359C6" w:rsidRDefault="00187EFA" w:rsidP="00306C60">
            <w:pPr>
              <w:pStyle w:val="a5"/>
              <w:snapToGrid w:val="0"/>
              <w:spacing w:line="240" w:lineRule="exact"/>
              <w:ind w:left="36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（請詳列本計畫所編列設備及投資項下各經費項目；如無編列，請刪除相關說明文字）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87EFA" w:rsidRPr="00955A40" w:rsidTr="00306C60">
        <w:trPr>
          <w:trHeight w:val="818"/>
          <w:jc w:val="center"/>
        </w:trPr>
        <w:tc>
          <w:tcPr>
            <w:tcW w:w="1540" w:type="dxa"/>
            <w:vAlign w:val="center"/>
          </w:tcPr>
          <w:p w:rsidR="00187EFA" w:rsidRDefault="00187EFA" w:rsidP="00306C60">
            <w:pPr>
              <w:suppressAutoHyphens/>
              <w:snapToGrid w:val="0"/>
              <w:spacing w:line="32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總計</w:t>
            </w:r>
          </w:p>
        </w:tc>
        <w:tc>
          <w:tcPr>
            <w:tcW w:w="1952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24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54" w:type="dxa"/>
            <w:tcBorders>
              <w:tl2br w:val="single" w:sz="4" w:space="0" w:color="auto"/>
            </w:tcBorders>
          </w:tcPr>
          <w:p w:rsidR="00187EFA" w:rsidRPr="00A359C6" w:rsidRDefault="00187EFA" w:rsidP="00306C60">
            <w:pPr>
              <w:pStyle w:val="a5"/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87EFA" w:rsidRDefault="00187EFA" w:rsidP="00187EFA">
      <w:pPr>
        <w:ind w:left="851"/>
        <w:rPr>
          <w:rFonts w:eastAsia="標楷體"/>
          <w:b/>
          <w:sz w:val="32"/>
          <w:szCs w:val="32"/>
        </w:rPr>
      </w:pPr>
    </w:p>
    <w:p w:rsidR="00187EFA" w:rsidRPr="00730479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/>
        <w:ind w:left="709" w:hanging="709"/>
        <w:jc w:val="both"/>
        <w:rPr>
          <w:b/>
          <w:bCs/>
          <w:sz w:val="28"/>
          <w:szCs w:val="28"/>
        </w:rPr>
      </w:pPr>
      <w:bookmarkStart w:id="2" w:name="_Toc121402139"/>
      <w:r w:rsidRPr="008E6DC5">
        <w:rPr>
          <w:rFonts w:hint="eastAsia"/>
          <w:b/>
          <w:bCs/>
          <w:sz w:val="28"/>
          <w:szCs w:val="28"/>
        </w:rPr>
        <w:t>【附錄】計畫補充資料</w:t>
      </w:r>
      <w:bookmarkEnd w:id="2"/>
    </w:p>
    <w:p w:rsidR="00187EFA" w:rsidRPr="008E6DC5" w:rsidRDefault="00187EFA" w:rsidP="00187EFA">
      <w:pPr>
        <w:pStyle w:val="a3"/>
        <w:kinsoku w:val="0"/>
        <w:overflowPunct w:val="0"/>
        <w:spacing w:beforeLines="50" w:before="120"/>
        <w:ind w:left="425" w:rightChars="34" w:right="82" w:hangingChars="177" w:hanging="425"/>
        <w:jc w:val="both"/>
        <w:rPr>
          <w:rFonts w:ascii="Times New Roman" w:cs="Times New Roman"/>
          <w:sz w:val="24"/>
          <w:szCs w:val="24"/>
        </w:rPr>
      </w:pPr>
      <w:r w:rsidRPr="008E6DC5">
        <w:rPr>
          <w:rFonts w:ascii="Times New Roman" w:cs="Times New Roman"/>
          <w:sz w:val="24"/>
          <w:szCs w:val="24"/>
          <w:u w:val="single"/>
        </w:rPr>
        <w:t>註：請以</w:t>
      </w:r>
      <w:r w:rsidRPr="008E6DC5">
        <w:rPr>
          <w:rFonts w:ascii="Times New Roman" w:cs="Times New Roman"/>
          <w:sz w:val="24"/>
          <w:szCs w:val="24"/>
          <w:u w:val="single"/>
        </w:rPr>
        <w:t>A4</w:t>
      </w:r>
      <w:r w:rsidRPr="008E6DC5">
        <w:rPr>
          <w:rFonts w:ascii="Times New Roman" w:cs="Times New Roman"/>
          <w:sz w:val="24"/>
          <w:szCs w:val="24"/>
          <w:u w:val="single"/>
        </w:rPr>
        <w:t>紙張、直式橫書、字體為標楷體</w:t>
      </w:r>
      <w:r w:rsidRPr="008E6DC5">
        <w:rPr>
          <w:rFonts w:ascii="Times New Roman" w:cs="Times New Roman"/>
          <w:sz w:val="24"/>
          <w:szCs w:val="24"/>
          <w:u w:val="single"/>
        </w:rPr>
        <w:t>14</w:t>
      </w:r>
      <w:r w:rsidRPr="008E6DC5">
        <w:rPr>
          <w:rFonts w:ascii="Times New Roman" w:cs="Times New Roman"/>
          <w:sz w:val="24"/>
          <w:szCs w:val="24"/>
          <w:u w:val="single"/>
        </w:rPr>
        <w:t>號字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、上下左右邊界各為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2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公分、內文行距固定行高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24pt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、建立目錄</w:t>
      </w:r>
      <w:r w:rsidRPr="008E6DC5">
        <w:rPr>
          <w:rFonts w:ascii="Times New Roman" w:cs="Times New Roman"/>
          <w:sz w:val="24"/>
          <w:szCs w:val="24"/>
          <w:u w:val="single"/>
        </w:rPr>
        <w:t>，並採雙面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列</w:t>
      </w:r>
      <w:r w:rsidRPr="008E6DC5">
        <w:rPr>
          <w:rFonts w:ascii="Times New Roman" w:cs="Times New Roman"/>
          <w:sz w:val="24"/>
          <w:szCs w:val="24"/>
          <w:u w:val="single"/>
        </w:rPr>
        <w:t>印</w:t>
      </w:r>
      <w:r w:rsidRPr="008E6DC5">
        <w:rPr>
          <w:rFonts w:ascii="Times New Roman" w:cs="Times New Roman"/>
          <w:sz w:val="24"/>
          <w:szCs w:val="24"/>
        </w:rPr>
        <w:t>；</w:t>
      </w:r>
      <w:r>
        <w:rPr>
          <w:rFonts w:ascii="Times New Roman" w:cs="Times New Roman" w:hint="eastAsia"/>
          <w:sz w:val="24"/>
          <w:szCs w:val="24"/>
        </w:rPr>
        <w:t>計畫構想書</w:t>
      </w:r>
      <w:r w:rsidRPr="008E6DC5">
        <w:rPr>
          <w:rFonts w:ascii="Times New Roman" w:cs="Times New Roman"/>
          <w:sz w:val="24"/>
          <w:szCs w:val="24"/>
        </w:rPr>
        <w:t>申請書頁</w:t>
      </w:r>
      <w:r w:rsidRPr="008E6DC5">
        <w:rPr>
          <w:rFonts w:ascii="Times New Roman" w:cs="Times New Roman" w:hint="eastAsia"/>
          <w:sz w:val="24"/>
          <w:szCs w:val="24"/>
        </w:rPr>
        <w:t>數說</w:t>
      </w:r>
      <w:r w:rsidRPr="008E6DC5">
        <w:rPr>
          <w:rFonts w:ascii="Times New Roman" w:cs="Times New Roman"/>
          <w:sz w:val="24"/>
          <w:szCs w:val="24"/>
        </w:rPr>
        <w:t>明如下：</w:t>
      </w:r>
    </w:p>
    <w:p w:rsidR="00187EFA" w:rsidRDefault="00187EFA" w:rsidP="00187EFA">
      <w:pPr>
        <w:pStyle w:val="a3"/>
        <w:kinsoku w:val="0"/>
        <w:overflowPunct w:val="0"/>
        <w:spacing w:beforeLines="50" w:before="120"/>
        <w:ind w:left="426" w:rightChars="152" w:right="365"/>
        <w:jc w:val="both"/>
        <w:rPr>
          <w:rFonts w:ascii="Times New Roman" w:cs="Times New Roman"/>
          <w:b/>
          <w:sz w:val="24"/>
          <w:szCs w:val="24"/>
          <w:highlight w:val="yellow"/>
        </w:rPr>
      </w:pP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※</w:t>
      </w:r>
      <w:r>
        <w:rPr>
          <w:rFonts w:ascii="Times New Roman" w:cs="Times New Roman" w:hint="eastAsia"/>
          <w:b/>
          <w:sz w:val="24"/>
          <w:szCs w:val="24"/>
          <w:highlight w:val="yellow"/>
        </w:rPr>
        <w:t>以</w:t>
      </w:r>
      <w:r>
        <w:rPr>
          <w:rFonts w:ascii="Times New Roman" w:cs="Times New Roman" w:hint="eastAsia"/>
          <w:b/>
          <w:sz w:val="24"/>
          <w:szCs w:val="24"/>
          <w:highlight w:val="yellow"/>
        </w:rPr>
        <w:t>10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>頁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為限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>(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不含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>封面、</w:t>
      </w:r>
      <w:r w:rsidRPr="00A359C6">
        <w:rPr>
          <w:rFonts w:ascii="Times New Roman" w:cs="Times New Roman" w:hint="eastAsia"/>
          <w:b/>
          <w:sz w:val="24"/>
          <w:szCs w:val="24"/>
          <w:shd w:val="clear" w:color="auto" w:fill="FFFF00"/>
        </w:rPr>
        <w:t>計畫補充資料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>)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。</w:t>
      </w:r>
    </w:p>
    <w:p w:rsidR="00187EFA" w:rsidRPr="00730479" w:rsidRDefault="00187EFA" w:rsidP="00187EFA">
      <w:pPr>
        <w:pStyle w:val="a3"/>
        <w:kinsoku w:val="0"/>
        <w:overflowPunct w:val="0"/>
        <w:spacing w:beforeLines="50" w:before="120"/>
        <w:ind w:left="426" w:rightChars="152" w:right="365"/>
        <w:jc w:val="both"/>
        <w:rPr>
          <w:b/>
          <w:sz w:val="32"/>
        </w:rPr>
      </w:pP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※【附錄】：計畫</w:t>
      </w:r>
      <w:r>
        <w:rPr>
          <w:rFonts w:ascii="Times New Roman" w:cs="Times New Roman" w:hint="eastAsia"/>
          <w:b/>
          <w:sz w:val="24"/>
          <w:szCs w:val="24"/>
          <w:highlight w:val="yellow"/>
        </w:rPr>
        <w:t>構想書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補充資料，每件計畫之補充資料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 xml:space="preserve"> </w:t>
      </w:r>
      <w:r>
        <w:rPr>
          <w:rFonts w:ascii="Times New Roman" w:cs="Times New Roman" w:hint="eastAsia"/>
          <w:b/>
          <w:sz w:val="24"/>
          <w:szCs w:val="24"/>
          <w:highlight w:val="yellow"/>
        </w:rPr>
        <w:t>5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 xml:space="preserve"> 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>頁</w:t>
      </w:r>
      <w:r>
        <w:rPr>
          <w:rFonts w:ascii="Times New Roman" w:cs="Times New Roman" w:hint="eastAsia"/>
          <w:b/>
          <w:sz w:val="24"/>
          <w:szCs w:val="24"/>
          <w:highlight w:val="yellow"/>
        </w:rPr>
        <w:t>為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限。</w:t>
      </w:r>
    </w:p>
    <w:p w:rsidR="00187EFA" w:rsidRPr="00A359C6" w:rsidRDefault="00187EFA" w:rsidP="00187EFA">
      <w:pPr>
        <w:jc w:val="center"/>
        <w:rPr>
          <w:rFonts w:eastAsia="標楷體"/>
          <w:b/>
          <w:sz w:val="32"/>
          <w:szCs w:val="32"/>
        </w:rPr>
      </w:pPr>
      <w:r>
        <w:br w:type="page"/>
      </w:r>
      <w:r w:rsidRPr="00A359C6">
        <w:rPr>
          <w:rFonts w:eastAsia="標楷體"/>
          <w:b/>
          <w:sz w:val="32"/>
          <w:szCs w:val="32"/>
        </w:rPr>
        <w:lastRenderedPageBreak/>
        <w:t>經費申請表</w:t>
      </w:r>
    </w:p>
    <w:tbl>
      <w:tblPr>
        <w:tblW w:w="4994" w:type="pct"/>
        <w:tblInd w:w="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1244"/>
        <w:gridCol w:w="1482"/>
        <w:gridCol w:w="431"/>
        <w:gridCol w:w="1047"/>
        <w:gridCol w:w="2409"/>
        <w:gridCol w:w="1984"/>
      </w:tblGrid>
      <w:tr w:rsidR="00187EFA" w:rsidRPr="00B20E6B" w:rsidTr="00306C60">
        <w:trPr>
          <w:cantSplit/>
          <w:trHeight w:val="983"/>
          <w:tblHeader/>
        </w:trPr>
        <w:tc>
          <w:tcPr>
            <w:tcW w:w="3992" w:type="pct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 xml:space="preserve">　　　　教育部補</w:t>
            </w:r>
            <w:r w:rsidRPr="00A359C6">
              <w:rPr>
                <w:rFonts w:ascii="標楷體" w:eastAsia="標楷體" w:hAnsi="標楷體"/>
                <w:color w:val="000000"/>
                <w:sz w:val="32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  <w:sz w:val="32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>助計畫項目經費表</w:t>
            </w:r>
            <w:r w:rsidRPr="00A359C6">
              <w:rPr>
                <w:rFonts w:ascii="標楷體" w:eastAsia="標楷體" w:hAnsi="標楷體"/>
                <w:color w:val="000000"/>
                <w:sz w:val="32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>非民間團體</w:t>
            </w:r>
            <w:r w:rsidRPr="00A359C6">
              <w:rPr>
                <w:rFonts w:ascii="標楷體" w:eastAsia="標楷體" w:hAnsi="標楷體"/>
                <w:color w:val="000000"/>
                <w:sz w:val="32"/>
              </w:rPr>
              <w:t>)</w:t>
            </w:r>
          </w:p>
        </w:tc>
        <w:tc>
          <w:tcPr>
            <w:tcW w:w="1008" w:type="pct"/>
            <w:tcBorders>
              <w:top w:val="single" w:sz="4" w:space="0" w:color="auto"/>
              <w:right w:val="single" w:sz="4" w:space="0" w:color="auto"/>
            </w:tcBorders>
          </w:tcPr>
          <w:p w:rsidR="00187EFA" w:rsidRPr="00A359C6" w:rsidRDefault="00187EFA" w:rsidP="00306C60">
            <w:pPr>
              <w:pStyle w:val="Standard"/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32"/>
              </w:rPr>
            </w:pP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>■</w:t>
            </w:r>
            <w:r w:rsidRPr="00A359C6"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>□核定表</w:t>
            </w:r>
          </w:p>
        </w:tc>
      </w:tr>
      <w:tr w:rsidR="00187EFA" w:rsidRPr="00B20E6B" w:rsidTr="00306C60">
        <w:trPr>
          <w:cantSplit/>
          <w:trHeight w:val="253"/>
          <w:tblHeader/>
        </w:trPr>
        <w:tc>
          <w:tcPr>
            <w:tcW w:w="2236" w:type="pct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申請單位：○○○</w:t>
            </w:r>
          </w:p>
        </w:tc>
        <w:tc>
          <w:tcPr>
            <w:tcW w:w="2764" w:type="pct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ind w:left="-26" w:firstLine="26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計畫名稱：○○○</w:t>
            </w:r>
          </w:p>
        </w:tc>
      </w:tr>
      <w:tr w:rsidR="00187EFA" w:rsidRPr="00B20E6B" w:rsidTr="00306C60">
        <w:trPr>
          <w:cantSplit/>
          <w:trHeight w:val="253"/>
          <w:tblHeader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ind w:left="-26" w:firstLine="26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計畫期程：</w:t>
            </w:r>
            <w:r>
              <w:rPr>
                <w:rFonts w:ascii="標楷體" w:eastAsia="標楷體" w:hAnsi="標楷體" w:hint="eastAsia"/>
                <w:color w:val="000000"/>
              </w:rPr>
              <w:t>113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日至</w:t>
            </w:r>
            <w:r>
              <w:rPr>
                <w:rFonts w:ascii="標楷體" w:eastAsia="標楷體" w:hAnsi="標楷體" w:hint="eastAsia"/>
                <w:color w:val="000000"/>
              </w:rPr>
              <w:t>114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31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187EFA" w:rsidRPr="00B20E6B" w:rsidTr="00306C60">
        <w:trPr>
          <w:cantSplit/>
          <w:trHeight w:val="253"/>
          <w:tblHeader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計畫經費總額：      元，向本部申請補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(捐)助金額：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元，自籌款：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187EFA" w:rsidRPr="00B20E6B" w:rsidTr="00306C60">
        <w:trPr>
          <w:cantSplit/>
          <w:trHeight w:val="1002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ind w:left="3780" w:hanging="378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擬向其他機關與民間團體申請補</w:t>
            </w:r>
            <w:r w:rsidRPr="00A359C6">
              <w:rPr>
                <w:rFonts w:ascii="標楷體" w:eastAsia="標楷體" w:hAnsi="標楷體"/>
                <w:color w:val="000000"/>
              </w:rPr>
              <w:t>(捐)助：□無□有</w:t>
            </w:r>
          </w:p>
          <w:p w:rsidR="00187EFA" w:rsidRPr="00A359C6" w:rsidRDefault="00187EFA" w:rsidP="00306C60">
            <w:pPr>
              <w:pStyle w:val="Standard"/>
              <w:snapToGrid w:val="0"/>
              <w:ind w:left="3780" w:hanging="378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（請註明其他機關與民間團體申請補</w:t>
            </w:r>
            <w:r w:rsidRPr="00A359C6">
              <w:rPr>
                <w:rFonts w:ascii="標楷體" w:eastAsia="標楷體" w:hAnsi="標楷體"/>
                <w:color w:val="000000"/>
              </w:rPr>
              <w:t>(捐)助經費之項目及金額）</w:t>
            </w:r>
          </w:p>
          <w:p w:rsidR="00187EFA" w:rsidRPr="00A359C6" w:rsidRDefault="00187EFA" w:rsidP="00306C60">
            <w:pPr>
              <w:pStyle w:val="Standard"/>
              <w:snapToGrid w:val="0"/>
              <w:ind w:firstLine="54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教育部：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元，補</w:t>
            </w:r>
            <w:r w:rsidRPr="00A359C6">
              <w:rPr>
                <w:rFonts w:ascii="標楷體" w:eastAsia="標楷體" w:hAnsi="標楷體"/>
                <w:color w:val="000000"/>
              </w:rPr>
              <w:t>(捐)助項目及金額：</w:t>
            </w:r>
          </w:p>
          <w:p w:rsidR="00187EFA" w:rsidRPr="00A359C6" w:rsidRDefault="00187EFA" w:rsidP="00306C60">
            <w:pPr>
              <w:pStyle w:val="Standard"/>
              <w:snapToGrid w:val="0"/>
              <w:ind w:firstLine="545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</w:rPr>
              <w:t>XXXX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部：</w:t>
            </w:r>
            <w:r w:rsidRPr="00A359C6">
              <w:rPr>
                <w:rFonts w:ascii="標楷體" w:eastAsia="標楷體" w:hAnsi="標楷體"/>
                <w:color w:val="000000"/>
              </w:rPr>
              <w:t>………………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元，補</w:t>
            </w:r>
            <w:r w:rsidRPr="00A359C6">
              <w:rPr>
                <w:rFonts w:ascii="標楷體" w:eastAsia="標楷體" w:hAnsi="標楷體"/>
                <w:color w:val="000000"/>
              </w:rPr>
              <w:t>(捐)助項目及金額：</w:t>
            </w:r>
          </w:p>
        </w:tc>
      </w:tr>
      <w:tr w:rsidR="00187EFA" w:rsidRPr="00B20E6B" w:rsidTr="00306C60">
        <w:trPr>
          <w:cantSplit/>
          <w:trHeight w:val="1161"/>
        </w:trPr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(捐)助</w:t>
            </w:r>
          </w:p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申請金額</w:t>
            </w:r>
          </w:p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核定計畫金額</w:t>
            </w:r>
            <w:r w:rsidRPr="00A359C6">
              <w:rPr>
                <w:rFonts w:ascii="標楷體" w:eastAsia="標楷體" w:hAnsi="標楷體"/>
                <w:color w:val="000000"/>
              </w:rPr>
              <w:t>(教育部填列)</w:t>
            </w:r>
          </w:p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7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核定補助金額</w:t>
            </w:r>
            <w:r w:rsidRPr="00A359C6">
              <w:rPr>
                <w:rFonts w:ascii="標楷體" w:eastAsia="標楷體" w:hAnsi="標楷體"/>
                <w:color w:val="000000"/>
              </w:rPr>
              <w:br/>
              <w:t>(教育部填列)</w:t>
            </w:r>
          </w:p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187EFA" w:rsidRPr="00B20E6B" w:rsidTr="00306C60">
        <w:trPr>
          <w:cantSplit/>
          <w:trHeight w:hRule="exact" w:val="2450"/>
        </w:trPr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人事費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聘任兼任計畫主持人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人、專任行政助理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碩士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級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人及學士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級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、兼任行政助理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人，本計畫人員共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所編費用含薪資、法定保險費用、勞退金、年終獎金及其補充保費。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助款不得編列加班費及應休未休特別工資。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未依學經歷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職級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或期程聘用人員，致補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助剩餘款不得流用。</w:t>
            </w:r>
          </w:p>
        </w:tc>
      </w:tr>
      <w:tr w:rsidR="00187EFA" w:rsidRPr="00B20E6B" w:rsidTr="00306C60">
        <w:trPr>
          <w:cantSplit/>
          <w:trHeight w:hRule="exact" w:val="2696"/>
        </w:trPr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業務費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出席費、稿費、講座鐘點費及工讀費、</w:t>
            </w:r>
            <w:r w:rsidRPr="00A359C6">
              <w:rPr>
                <w:rFonts w:ascii="標楷體" w:eastAsia="標楷體" w:hAnsi="標楷體"/>
                <w:color w:val="000000"/>
              </w:rPr>
              <w:t>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</w:rPr>
              <w:t>______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</w:rPr>
              <w:t>______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等等訂有固定標準給付對象之費用。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依國內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外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出差旅費報支要點、聘請國外顧問、專家及學者來台工作期間支付費用最高標準表規定之相關費用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辦理業務所需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</w:p>
          <w:p w:rsidR="00187EFA" w:rsidRPr="00A359C6" w:rsidRDefault="00187EFA" w:rsidP="00306C60">
            <w:pPr>
              <w:pStyle w:val="a5"/>
              <w:snapToGrid w:val="0"/>
              <w:spacing w:line="240" w:lineRule="exact"/>
              <w:ind w:left="360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（請詳列本計畫所編列業務費項下各經費項目；如無編列，請刪除相關說明文字）</w:t>
            </w:r>
          </w:p>
        </w:tc>
      </w:tr>
      <w:tr w:rsidR="00187EFA" w:rsidRPr="00B20E6B" w:rsidTr="00306C60">
        <w:trPr>
          <w:cantSplit/>
          <w:trHeight w:hRule="exact" w:val="1805"/>
        </w:trPr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設備及投資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資訊軟硬體設備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網站開發建置費用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其他計畫設備費用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</w:p>
          <w:p w:rsidR="00187EFA" w:rsidRPr="00A359C6" w:rsidRDefault="00187EFA" w:rsidP="00306C60">
            <w:pPr>
              <w:pStyle w:val="a5"/>
              <w:snapToGrid w:val="0"/>
              <w:spacing w:line="240" w:lineRule="exact"/>
              <w:ind w:left="36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（請詳列本計畫所編列設備及投資項下各經費項目；如無編列，請刪除相關說明文字）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87EFA" w:rsidRPr="00B20E6B" w:rsidTr="00306C60">
        <w:trPr>
          <w:cantSplit/>
          <w:trHeight w:hRule="exact" w:val="679"/>
        </w:trPr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合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計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187EFA" w:rsidRPr="00B20E6B" w:rsidTr="00306C60">
        <w:trPr>
          <w:cantSplit/>
          <w:trHeight w:hRule="exact" w:val="910"/>
        </w:trPr>
        <w:tc>
          <w:tcPr>
            <w:tcW w:w="2768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ind w:firstLine="24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承辦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       主(會)計       首長</w:t>
            </w:r>
          </w:p>
          <w:p w:rsidR="00187EFA" w:rsidRPr="00A359C6" w:rsidRDefault="00187EFA" w:rsidP="00306C60">
            <w:pPr>
              <w:pStyle w:val="Standard"/>
              <w:snapToGrid w:val="0"/>
              <w:ind w:firstLine="24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單位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       單位         </w:t>
            </w: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教育部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教育部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承辦人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單位主管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87EFA" w:rsidRPr="00B20E6B" w:rsidTr="00306C60">
        <w:trPr>
          <w:cantSplit/>
          <w:trHeight w:hRule="exact" w:val="2857"/>
        </w:trPr>
        <w:tc>
          <w:tcPr>
            <w:tcW w:w="201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lastRenderedPageBreak/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(捐)助方式：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■全額補</w:t>
            </w:r>
            <w:r w:rsidRPr="00A359C6">
              <w:rPr>
                <w:rFonts w:ascii="標楷體" w:eastAsia="標楷體" w:hAnsi="標楷體"/>
                <w:color w:val="000000"/>
              </w:rPr>
              <w:t>(捐)助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□部分補</w:t>
            </w:r>
            <w:r w:rsidRPr="00A359C6">
              <w:rPr>
                <w:rFonts w:ascii="標楷體" w:eastAsia="標楷體" w:hAnsi="標楷體"/>
                <w:color w:val="000000"/>
              </w:rPr>
              <w:t>(捐)助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指定項目補</w:t>
            </w:r>
            <w:r w:rsidRPr="00A359C6">
              <w:rPr>
                <w:rFonts w:ascii="標楷體" w:eastAsia="標楷體" w:hAnsi="標楷體"/>
                <w:color w:val="000000"/>
              </w:rPr>
              <w:t>(捐)助□是□否</w:t>
            </w:r>
          </w:p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【補</w:t>
            </w:r>
            <w:r w:rsidRPr="00A359C6">
              <w:rPr>
                <w:rFonts w:ascii="標楷體" w:eastAsia="標楷體" w:hAnsi="標楷體"/>
                <w:color w:val="000000"/>
              </w:rPr>
              <w:t>(捐)助比率</w:t>
            </w:r>
            <w:r>
              <w:rPr>
                <w:rFonts w:ascii="標楷體" w:eastAsia="標楷體" w:hAnsi="標楷體" w:hint="eastAsia"/>
                <w:color w:val="000000"/>
              </w:rPr>
              <w:t>100</w:t>
            </w:r>
            <w:r w:rsidRPr="00A359C6">
              <w:rPr>
                <w:rFonts w:ascii="標楷體" w:eastAsia="標楷體" w:hAnsi="標楷體"/>
                <w:color w:val="000000"/>
              </w:rPr>
              <w:t>％】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</w:rPr>
              <w:br/>
            </w:r>
            <w:r w:rsidRPr="00A359C6">
              <w:rPr>
                <w:rFonts w:ascii="標楷體" w:eastAsia="標楷體" w:hAnsi="標楷體" w:hint="eastAsia"/>
                <w:color w:val="000000"/>
              </w:rPr>
              <w:t>地方政府經費辦理方式：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□納入預算</w:t>
            </w:r>
          </w:p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□代收代付</w:t>
            </w:r>
            <w:r w:rsidRPr="00A359C6">
              <w:rPr>
                <w:rFonts w:ascii="標楷體" w:eastAsia="標楷體" w:hAnsi="標楷體"/>
                <w:color w:val="000000"/>
              </w:rPr>
              <w:br/>
            </w:r>
            <w:r w:rsidRPr="00A359C6">
              <w:rPr>
                <w:rFonts w:ascii="標楷體" w:eastAsia="標楷體" w:hAnsi="標楷體" w:hint="eastAsia"/>
                <w:color w:val="000000"/>
              </w:rPr>
              <w:t>■非屬地方政府</w:t>
            </w:r>
          </w:p>
        </w:tc>
        <w:tc>
          <w:tcPr>
            <w:tcW w:w="298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bCs/>
                <w:color w:val="000000"/>
              </w:rPr>
              <w:t>餘款繳回方式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■繳回</w:t>
            </w:r>
          </w:p>
          <w:p w:rsidR="00187EFA" w:rsidRPr="00A359C6" w:rsidRDefault="00187EFA" w:rsidP="00306C60">
            <w:pPr>
              <w:pStyle w:val="Standard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彈性經費額度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</w:p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□無彈性經費</w:t>
            </w:r>
            <w:r w:rsidRPr="00A359C6">
              <w:rPr>
                <w:rFonts w:ascii="標楷體" w:eastAsia="標楷體" w:hAnsi="標楷體"/>
                <w:color w:val="000000"/>
              </w:rPr>
              <w:br/>
            </w:r>
            <w:r w:rsidRPr="00A359C6">
              <w:rPr>
                <w:rFonts w:ascii="標楷體" w:eastAsia="標楷體" w:hAnsi="標楷體" w:hint="eastAsia"/>
                <w:color w:val="000000"/>
              </w:rPr>
              <w:t>□計畫金額</w:t>
            </w:r>
            <w:r w:rsidRPr="00A359C6">
              <w:rPr>
                <w:rFonts w:ascii="標楷體" w:eastAsia="標楷體" w:hAnsi="標楷體"/>
                <w:color w:val="000000"/>
              </w:rPr>
              <w:t>2%，計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元</w:t>
            </w:r>
            <w:r w:rsidRPr="00A359C6">
              <w:rPr>
                <w:rFonts w:ascii="標楷體" w:eastAsia="標楷體" w:hAnsi="標楷體"/>
                <w:color w:val="000000"/>
              </w:rPr>
              <w:t>(上限為2萬5,000元)</w:t>
            </w:r>
          </w:p>
        </w:tc>
      </w:tr>
      <w:tr w:rsidR="00187EFA" w:rsidRPr="00B20E6B" w:rsidTr="00306C60">
        <w:trPr>
          <w:cantSplit/>
          <w:trHeight w:val="1107"/>
        </w:trPr>
        <w:tc>
          <w:tcPr>
            <w:tcW w:w="5000" w:type="pct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備註：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本表適用政府機關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構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、公私立學校、特種基金及行政法人。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各計畫執行單位應事先擬訂經費支用項目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，並於本表說明欄詳實敘明。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spacing w:line="240" w:lineRule="exact"/>
              <w:ind w:left="539" w:hanging="539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各執行單位經費動支應依中央政府各項經費支用規定、本部各計畫補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助要點及本要點經費編列基準表規定辦理。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spacing w:line="240" w:lineRule="exact"/>
              <w:ind w:left="539" w:hanging="539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上述中央政府經費支用規定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，得逕於「行政院主計總處網站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-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友善經費報支專區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-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內審規定」查詢參考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非指定項目補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，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說明欄位新增支用項目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，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得由執行單位循內部行政程序自行辦理。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ind w:left="539" w:hanging="539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359C6">
              <w:rPr>
                <w:rFonts w:ascii="標楷體" w:eastAsia="標楷體" w:hAnsi="標楷體" w:cs="新細明體" w:hint="eastAsia"/>
                <w:color w:val="000000"/>
              </w:rPr>
              <w:t>同一計畫向本部及其他機關申請補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(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)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助時，應於計畫項目經費申請表內，詳列向本部及其他機關申請補助之項目及金額，如有隱匿不實或造假情事，本部應撤銷該補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(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)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助案件，並收回已撥付款項。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ind w:left="539" w:hanging="539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助計畫除依本要點第</w:t>
            </w:r>
            <w:r w:rsidRPr="00A359C6">
              <w:rPr>
                <w:rFonts w:ascii="標楷體" w:eastAsia="標楷體" w:hAnsi="標楷體"/>
                <w:color w:val="000000"/>
              </w:rPr>
              <w:t>4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點規定之情形外，以不補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助人事費、加班費、內部場地使用費及行政管理費為原則。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ind w:left="539" w:hanging="539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申請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助經費，其計畫執行涉及須依「政府機關政策文宣規劃執行注意事項」、預算法第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62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條之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1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及其執行原則等相關規定辦理者，應明確標示其為「廣告」，且揭示贊助機關（教育部）名稱，並不得以置入性行銷方式進行。</w:t>
            </w:r>
          </w:p>
        </w:tc>
      </w:tr>
      <w:tr w:rsidR="00187EFA" w:rsidRPr="00B20E6B" w:rsidTr="00306C60">
        <w:trPr>
          <w:cantSplit/>
          <w:trHeight w:val="1104"/>
        </w:trPr>
        <w:tc>
          <w:tcPr>
            <w:tcW w:w="5000" w:type="pct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7EFA" w:rsidRPr="00A359C6" w:rsidRDefault="00187EFA" w:rsidP="00306C60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:rsidR="00187EFA" w:rsidRPr="00DD2F1C" w:rsidRDefault="00187EFA" w:rsidP="00187EFA">
      <w:pPr>
        <w:pStyle w:val="Standard"/>
        <w:snapToGrid w:val="0"/>
        <w:ind w:left="240" w:hanging="240"/>
        <w:jc w:val="both"/>
        <w:rPr>
          <w:rFonts w:ascii="標楷體" w:eastAsia="標楷體" w:hAnsi="標楷體"/>
          <w:b/>
          <w:color w:val="000000"/>
        </w:rPr>
      </w:pPr>
      <w:r w:rsidRPr="00DD2F1C">
        <w:rPr>
          <w:rFonts w:ascii="標楷體" w:eastAsia="標楷體" w:hAnsi="標楷體" w:hint="eastAsia"/>
          <w:b/>
          <w:color w:val="000000"/>
        </w:rPr>
        <w:t>※依公職人員利益衝突迴避法第</w:t>
      </w:r>
      <w:r w:rsidRPr="00DD2F1C">
        <w:rPr>
          <w:rFonts w:ascii="標楷體" w:eastAsia="標楷體" w:hAnsi="標楷體"/>
          <w:b/>
          <w:color w:val="000000"/>
        </w:rPr>
        <w:t>14</w:t>
      </w:r>
      <w:r w:rsidRPr="00DD2F1C">
        <w:rPr>
          <w:rFonts w:ascii="標楷體" w:eastAsia="標楷體" w:hAnsi="標楷體" w:hint="eastAsia"/>
          <w:b/>
          <w:color w:val="000000"/>
        </w:rPr>
        <w:t>條第</w:t>
      </w:r>
      <w:r w:rsidRPr="00DD2F1C">
        <w:rPr>
          <w:rFonts w:ascii="標楷體" w:eastAsia="標楷體" w:hAnsi="標楷體"/>
          <w:b/>
          <w:color w:val="000000"/>
        </w:rPr>
        <w:t>2</w:t>
      </w:r>
      <w:r w:rsidRPr="00DD2F1C">
        <w:rPr>
          <w:rFonts w:ascii="標楷體" w:eastAsia="標楷體" w:hAnsi="標楷體" w:hint="eastAsia"/>
          <w:b/>
          <w:color w:val="000000"/>
        </w:rPr>
        <w:t>項前段規定，公職人員或其關係人申請補助或交易行為前，應主動據實表明身分關係。又依同法第</w:t>
      </w:r>
      <w:r w:rsidRPr="00DD2F1C">
        <w:rPr>
          <w:rFonts w:ascii="標楷體" w:eastAsia="標楷體" w:hAnsi="標楷體"/>
          <w:b/>
          <w:color w:val="000000"/>
        </w:rPr>
        <w:t>18</w:t>
      </w:r>
      <w:r w:rsidRPr="00DD2F1C">
        <w:rPr>
          <w:rFonts w:ascii="標楷體" w:eastAsia="標楷體" w:hAnsi="標楷體" w:hint="eastAsia"/>
          <w:b/>
          <w:color w:val="000000"/>
        </w:rPr>
        <w:t>條第</w:t>
      </w:r>
      <w:r w:rsidRPr="00DD2F1C">
        <w:rPr>
          <w:rFonts w:ascii="標楷體" w:eastAsia="標楷體" w:hAnsi="標楷體"/>
          <w:b/>
          <w:color w:val="000000"/>
        </w:rPr>
        <w:t>3</w:t>
      </w:r>
      <w:r w:rsidRPr="00DD2F1C">
        <w:rPr>
          <w:rFonts w:ascii="標楷體" w:eastAsia="標楷體" w:hAnsi="標楷體" w:hint="eastAsia"/>
          <w:b/>
          <w:color w:val="000000"/>
        </w:rPr>
        <w:t>項規定，違者處新臺幣</w:t>
      </w:r>
      <w:r w:rsidRPr="00DD2F1C">
        <w:rPr>
          <w:rFonts w:ascii="標楷體" w:eastAsia="標楷體" w:hAnsi="標楷體"/>
          <w:b/>
          <w:color w:val="000000"/>
        </w:rPr>
        <w:t>5</w:t>
      </w:r>
      <w:r w:rsidRPr="00DD2F1C">
        <w:rPr>
          <w:rFonts w:ascii="標楷體" w:eastAsia="標楷體" w:hAnsi="標楷體" w:hint="eastAsia"/>
          <w:b/>
          <w:color w:val="000000"/>
        </w:rPr>
        <w:t>萬元以上</w:t>
      </w:r>
      <w:r w:rsidRPr="00DD2F1C">
        <w:rPr>
          <w:rFonts w:ascii="標楷體" w:eastAsia="標楷體" w:hAnsi="標楷體"/>
          <w:b/>
          <w:color w:val="000000"/>
        </w:rPr>
        <w:t>50</w:t>
      </w:r>
      <w:r w:rsidRPr="00DD2F1C">
        <w:rPr>
          <w:rFonts w:ascii="標楷體" w:eastAsia="標楷體" w:hAnsi="標楷體" w:hint="eastAsia"/>
          <w:b/>
          <w:color w:val="000000"/>
        </w:rPr>
        <w:t>萬元以下罰鍰，並得按次處罰。</w:t>
      </w:r>
    </w:p>
    <w:p w:rsidR="00187EFA" w:rsidRPr="00DD2F1C" w:rsidRDefault="00187EFA" w:rsidP="00187EFA">
      <w:pPr>
        <w:pStyle w:val="Standard"/>
        <w:snapToGrid w:val="0"/>
        <w:ind w:left="240" w:hanging="240"/>
        <w:jc w:val="both"/>
        <w:rPr>
          <w:rFonts w:ascii="標楷體" w:eastAsia="標楷體" w:hAnsi="標楷體"/>
          <w:color w:val="000000"/>
        </w:rPr>
      </w:pPr>
      <w:r w:rsidRPr="00DD2F1C">
        <w:rPr>
          <w:rFonts w:ascii="標楷體" w:eastAsia="標楷體" w:hAnsi="標楷體" w:hint="eastAsia"/>
          <w:b/>
          <w:color w:val="000000"/>
        </w:rPr>
        <w:t>※申請補助者如符須表明身分者，請至本部政風處網站</w:t>
      </w:r>
      <w:r w:rsidRPr="00DD2F1C">
        <w:rPr>
          <w:rFonts w:ascii="標楷體" w:eastAsia="標楷體" w:hAnsi="標楷體"/>
          <w:b/>
          <w:color w:val="000000"/>
        </w:rPr>
        <w:t>(https://pse.is/EYW3R)</w:t>
      </w:r>
      <w:r w:rsidRPr="00DD2F1C">
        <w:rPr>
          <w:rFonts w:ascii="標楷體" w:eastAsia="標楷體" w:hAnsi="標楷體" w:hint="eastAsia"/>
          <w:b/>
          <w:color w:val="000000"/>
        </w:rPr>
        <w:t>下載「公職人員及關係人身分關係揭露表」填列，相關規定如有疑義，請洽本部各計畫主政單位或政風處。</w:t>
      </w:r>
    </w:p>
    <w:p w:rsidR="00187EFA" w:rsidRDefault="00187EFA" w:rsidP="00187EFA">
      <w:pPr>
        <w:ind w:left="851"/>
        <w:rPr>
          <w:rFonts w:eastAsia="標楷體"/>
          <w:b/>
          <w:sz w:val="32"/>
          <w:szCs w:val="32"/>
        </w:rPr>
      </w:pPr>
    </w:p>
    <w:p w:rsidR="00187EFA" w:rsidRPr="00104884" w:rsidRDefault="00187EFA" w:rsidP="00187EFA"/>
    <w:p w:rsidR="00187EFA" w:rsidRDefault="00187EFA" w:rsidP="00187EFA">
      <w:pPr>
        <w:pStyle w:val="Standard"/>
        <w:snapToGrid w:val="0"/>
        <w:rPr>
          <w:rFonts w:ascii="標楷體" w:eastAsia="標楷體" w:hAnsi="標楷體"/>
          <w:color w:val="000000"/>
        </w:rPr>
      </w:pPr>
      <w:r>
        <w:br w:type="page"/>
      </w:r>
      <w:r w:rsidRPr="00DD2F1C">
        <w:rPr>
          <w:rFonts w:ascii="標楷體" w:eastAsia="標楷體" w:hAnsi="標楷體" w:hint="eastAsia"/>
          <w:color w:val="000000"/>
        </w:rPr>
        <w:lastRenderedPageBreak/>
        <w:t>（經費詳表）</w:t>
      </w:r>
    </w:p>
    <w:tbl>
      <w:tblPr>
        <w:tblW w:w="5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1499"/>
        <w:gridCol w:w="1247"/>
        <w:gridCol w:w="769"/>
        <w:gridCol w:w="2769"/>
        <w:gridCol w:w="1237"/>
        <w:gridCol w:w="2888"/>
      </w:tblGrid>
      <w:tr w:rsidR="00187EFA" w:rsidRPr="002A6352" w:rsidTr="00306C60">
        <w:trPr>
          <w:trHeight w:val="499"/>
          <w:tblHeader/>
          <w:jc w:val="center"/>
        </w:trPr>
        <w:tc>
          <w:tcPr>
            <w:tcW w:w="3881" w:type="dxa"/>
            <w:gridSpan w:val="4"/>
            <w:shd w:val="clear" w:color="auto" w:fill="FFFFFF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rPr>
                <w:sz w:val="23"/>
                <w:szCs w:val="23"/>
              </w:rPr>
            </w:pPr>
            <w:r w:rsidRPr="002A6352">
              <w:rPr>
                <w:rFonts w:hint="eastAsia"/>
                <w:sz w:val="23"/>
                <w:szCs w:val="23"/>
              </w:rPr>
              <w:t>申請單位：</w:t>
            </w:r>
            <w:r w:rsidRPr="002E3AD7">
              <w:rPr>
                <w:color w:val="000000"/>
              </w:rPr>
              <w:t>XXX</w:t>
            </w:r>
            <w:r w:rsidRPr="002E3AD7">
              <w:rPr>
                <w:rFonts w:hint="eastAsia"/>
                <w:color w:val="000000"/>
              </w:rPr>
              <w:t>單位</w:t>
            </w:r>
          </w:p>
        </w:tc>
        <w:tc>
          <w:tcPr>
            <w:tcW w:w="6941" w:type="dxa"/>
            <w:gridSpan w:val="3"/>
            <w:shd w:val="clear" w:color="auto" w:fill="FFFFFF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rPr>
                <w:sz w:val="23"/>
                <w:szCs w:val="23"/>
              </w:rPr>
            </w:pPr>
            <w:r w:rsidRPr="002E3AD7">
              <w:rPr>
                <w:rFonts w:hint="eastAsia"/>
                <w:color w:val="000000"/>
              </w:rPr>
              <w:t>計畫名稱：</w:t>
            </w:r>
            <w:r w:rsidRPr="002E3AD7">
              <w:rPr>
                <w:color w:val="000000"/>
              </w:rPr>
              <w:t>XXXX</w:t>
            </w:r>
          </w:p>
        </w:tc>
      </w:tr>
      <w:tr w:rsidR="00187EFA" w:rsidRPr="002A6352" w:rsidTr="00306C60">
        <w:trPr>
          <w:trHeight w:val="499"/>
          <w:tblHeader/>
          <w:jc w:val="center"/>
        </w:trPr>
        <w:tc>
          <w:tcPr>
            <w:tcW w:w="10822" w:type="dxa"/>
            <w:gridSpan w:val="7"/>
            <w:shd w:val="clear" w:color="auto" w:fill="FFFFFF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rPr>
                <w:sz w:val="23"/>
                <w:szCs w:val="23"/>
              </w:rPr>
            </w:pPr>
            <w:r w:rsidRPr="002A6352">
              <w:rPr>
                <w:rFonts w:hint="eastAsia"/>
                <w:sz w:val="23"/>
                <w:szCs w:val="23"/>
              </w:rPr>
              <w:t xml:space="preserve">計畫期程： 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 w:rsidRPr="002A6352"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2A6352"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2A6352">
              <w:rPr>
                <w:sz w:val="23"/>
                <w:szCs w:val="23"/>
              </w:rPr>
              <w:t xml:space="preserve">日至 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2A6352"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2A6352"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2A6352">
              <w:rPr>
                <w:sz w:val="23"/>
                <w:szCs w:val="23"/>
              </w:rPr>
              <w:t>日</w:t>
            </w:r>
          </w:p>
        </w:tc>
      </w:tr>
      <w:tr w:rsidR="00187EFA" w:rsidRPr="002A6352" w:rsidTr="00306C60">
        <w:trPr>
          <w:trHeight w:val="499"/>
          <w:tblHeader/>
          <w:jc w:val="center"/>
        </w:trPr>
        <w:tc>
          <w:tcPr>
            <w:tcW w:w="10822" w:type="dxa"/>
            <w:gridSpan w:val="7"/>
            <w:shd w:val="clear" w:color="auto" w:fill="FFFFFF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rPr>
                <w:b/>
                <w:sz w:val="23"/>
                <w:szCs w:val="23"/>
              </w:rPr>
            </w:pPr>
            <w:r w:rsidRPr="002A6352">
              <w:rPr>
                <w:rFonts w:hint="eastAsia"/>
                <w:sz w:val="23"/>
                <w:szCs w:val="23"/>
              </w:rPr>
              <w:t>計畫經費總額：</w:t>
            </w:r>
            <w:r>
              <w:rPr>
                <w:rFonts w:hint="eastAsia"/>
                <w:sz w:val="23"/>
                <w:szCs w:val="23"/>
              </w:rPr>
              <w:t xml:space="preserve">      </w:t>
            </w:r>
            <w:r w:rsidRPr="002A6352">
              <w:rPr>
                <w:rFonts w:hint="eastAsia"/>
                <w:sz w:val="23"/>
                <w:szCs w:val="23"/>
              </w:rPr>
              <w:t>元，向本部申請補(捐)助金額：</w:t>
            </w:r>
            <w:r>
              <w:rPr>
                <w:rFonts w:hint="eastAsia"/>
                <w:sz w:val="23"/>
                <w:szCs w:val="23"/>
              </w:rPr>
              <w:t xml:space="preserve">      </w:t>
            </w:r>
            <w:r w:rsidRPr="002A6352">
              <w:rPr>
                <w:rFonts w:hint="eastAsia"/>
                <w:sz w:val="23"/>
                <w:szCs w:val="23"/>
              </w:rPr>
              <w:t>元，自籌款：</w:t>
            </w:r>
            <w:r>
              <w:rPr>
                <w:rFonts w:hint="eastAsia"/>
                <w:sz w:val="23"/>
                <w:szCs w:val="23"/>
              </w:rPr>
              <w:t xml:space="preserve">    </w:t>
            </w:r>
            <w:r w:rsidRPr="002A6352">
              <w:rPr>
                <w:rFonts w:hint="eastAsia"/>
                <w:sz w:val="23"/>
                <w:szCs w:val="23"/>
              </w:rPr>
              <w:t>元</w:t>
            </w:r>
          </w:p>
        </w:tc>
      </w:tr>
      <w:tr w:rsidR="00187EFA" w:rsidRPr="002A6352" w:rsidTr="00306C60">
        <w:trPr>
          <w:tblHeader/>
          <w:jc w:val="center"/>
        </w:trPr>
        <w:tc>
          <w:tcPr>
            <w:tcW w:w="1852" w:type="dxa"/>
            <w:gridSpan w:val="2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jc w:val="center"/>
              <w:rPr>
                <w:rFonts w:hAnsi="標楷體"/>
                <w:sz w:val="23"/>
                <w:szCs w:val="23"/>
              </w:rPr>
            </w:pPr>
            <w:r w:rsidRPr="002A6352">
              <w:rPr>
                <w:rFonts w:hAnsi="標楷體"/>
                <w:sz w:val="23"/>
                <w:szCs w:val="23"/>
              </w:rPr>
              <w:br w:type="page"/>
            </w:r>
            <w:r w:rsidRPr="002A6352">
              <w:rPr>
                <w:b/>
                <w:sz w:val="23"/>
                <w:szCs w:val="23"/>
              </w:rPr>
              <w:t>經費項目</w:t>
            </w:r>
          </w:p>
        </w:tc>
        <w:tc>
          <w:tcPr>
            <w:tcW w:w="4817" w:type="dxa"/>
            <w:gridSpan w:val="3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細部經費明細</w:t>
            </w:r>
          </w:p>
        </w:tc>
        <w:tc>
          <w:tcPr>
            <w:tcW w:w="1245" w:type="dxa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金額</w:t>
            </w:r>
          </w:p>
        </w:tc>
        <w:tc>
          <w:tcPr>
            <w:tcW w:w="2908" w:type="dxa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說明</w:t>
            </w:r>
          </w:p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 w:val="restart"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人事費</w:t>
            </w: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</w:tcPr>
          <w:p w:rsidR="00187EFA" w:rsidRPr="00077EEA" w:rsidRDefault="00187EFA" w:rsidP="00306C60"/>
        </w:tc>
        <w:tc>
          <w:tcPr>
            <w:tcW w:w="2908" w:type="dxa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</w:tcPr>
          <w:p w:rsidR="00187EFA" w:rsidRPr="00077EEA" w:rsidRDefault="00187EFA" w:rsidP="00306C60"/>
        </w:tc>
        <w:tc>
          <w:tcPr>
            <w:tcW w:w="2908" w:type="dxa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</w:tcPr>
          <w:p w:rsidR="00187EFA" w:rsidRPr="00077EEA" w:rsidRDefault="00187EFA" w:rsidP="00306C60"/>
        </w:tc>
        <w:tc>
          <w:tcPr>
            <w:tcW w:w="2908" w:type="dxa"/>
          </w:tcPr>
          <w:p w:rsidR="00187EFA" w:rsidRPr="00077EEA" w:rsidRDefault="00187EFA" w:rsidP="00306C60"/>
        </w:tc>
      </w:tr>
      <w:tr w:rsidR="00187EFA" w:rsidRPr="002A6352" w:rsidTr="00306C60">
        <w:trPr>
          <w:trHeight w:val="426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人事費小計</w:t>
            </w:r>
          </w:p>
        </w:tc>
        <w:tc>
          <w:tcPr>
            <w:tcW w:w="6062" w:type="dxa"/>
            <w:gridSpan w:val="4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tabs>
                <w:tab w:val="left" w:pos="1744"/>
              </w:tabs>
              <w:snapToGrid w:val="0"/>
              <w:ind w:left="430" w:hanging="430"/>
              <w:jc w:val="right"/>
              <w:rPr>
                <w:sz w:val="23"/>
                <w:szCs w:val="23"/>
              </w:rPr>
            </w:pPr>
          </w:p>
        </w:tc>
        <w:tc>
          <w:tcPr>
            <w:tcW w:w="2908" w:type="dxa"/>
            <w:shd w:val="clear" w:color="auto" w:fill="E7E6E6"/>
          </w:tcPr>
          <w:p w:rsidR="00187EFA" w:rsidRPr="002A6352" w:rsidRDefault="00187EFA" w:rsidP="00306C60">
            <w:pPr>
              <w:pStyle w:val="a3"/>
              <w:tabs>
                <w:tab w:val="left" w:pos="280"/>
              </w:tabs>
              <w:snapToGrid w:val="0"/>
              <w:rPr>
                <w:rFonts w:hAnsi="標楷體"/>
                <w:sz w:val="23"/>
                <w:szCs w:val="23"/>
              </w:rPr>
            </w:pPr>
          </w:p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 w:val="restart"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rFonts w:hint="eastAsia"/>
                <w:b/>
                <w:sz w:val="23"/>
                <w:szCs w:val="23"/>
              </w:rPr>
              <w:t>業務</w:t>
            </w:r>
            <w:r w:rsidRPr="002A6352">
              <w:rPr>
                <w:b/>
                <w:sz w:val="23"/>
                <w:szCs w:val="23"/>
              </w:rPr>
              <w:t>費</w:t>
            </w: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2A6352" w:rsidTr="00306C60">
        <w:trPr>
          <w:trHeight w:val="526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shd w:val="clear" w:color="auto" w:fill="F2F2F2"/>
            <w:vAlign w:val="center"/>
          </w:tcPr>
          <w:p w:rsidR="00187EFA" w:rsidRPr="002A6352" w:rsidRDefault="00187EFA" w:rsidP="00306C60">
            <w:pPr>
              <w:pStyle w:val="a3"/>
              <w:rPr>
                <w:b/>
                <w:sz w:val="23"/>
                <w:szCs w:val="23"/>
              </w:rPr>
            </w:pPr>
            <w:r w:rsidRPr="002A6352">
              <w:rPr>
                <w:rFonts w:hint="eastAsia"/>
                <w:b/>
                <w:sz w:val="23"/>
                <w:szCs w:val="23"/>
              </w:rPr>
              <w:t>業務</w:t>
            </w:r>
            <w:r w:rsidRPr="002A6352">
              <w:rPr>
                <w:b/>
                <w:sz w:val="23"/>
                <w:szCs w:val="23"/>
              </w:rPr>
              <w:t>費小計</w:t>
            </w:r>
          </w:p>
        </w:tc>
        <w:tc>
          <w:tcPr>
            <w:tcW w:w="6062" w:type="dxa"/>
            <w:gridSpan w:val="4"/>
            <w:shd w:val="clear" w:color="auto" w:fill="F2F2F2"/>
            <w:vAlign w:val="center"/>
          </w:tcPr>
          <w:p w:rsidR="00187EFA" w:rsidRPr="002A6352" w:rsidRDefault="00187EFA" w:rsidP="00306C60">
            <w:pPr>
              <w:pStyle w:val="a3"/>
              <w:jc w:val="right"/>
              <w:rPr>
                <w:sz w:val="23"/>
                <w:szCs w:val="23"/>
              </w:rPr>
            </w:pPr>
          </w:p>
        </w:tc>
        <w:tc>
          <w:tcPr>
            <w:tcW w:w="2908" w:type="dxa"/>
            <w:shd w:val="clear" w:color="auto" w:fill="F2F2F2"/>
          </w:tcPr>
          <w:p w:rsidR="00187EFA" w:rsidRPr="002A6352" w:rsidRDefault="00187EFA" w:rsidP="00306C60">
            <w:pPr>
              <w:pStyle w:val="a3"/>
              <w:rPr>
                <w:sz w:val="23"/>
                <w:szCs w:val="23"/>
              </w:rPr>
            </w:pPr>
          </w:p>
        </w:tc>
      </w:tr>
      <w:tr w:rsidR="00187EFA" w:rsidRPr="002A6352" w:rsidTr="00306C60">
        <w:trPr>
          <w:jc w:val="center"/>
        </w:trPr>
        <w:tc>
          <w:tcPr>
            <w:tcW w:w="1852" w:type="dxa"/>
            <w:gridSpan w:val="2"/>
            <w:vMerge w:val="restart"/>
            <w:shd w:val="clear" w:color="auto" w:fill="DBE5F1"/>
            <w:vAlign w:val="center"/>
          </w:tcPr>
          <w:p w:rsidR="00187EFA" w:rsidRPr="002A6352" w:rsidRDefault="00187EFA" w:rsidP="00306C60">
            <w:pPr>
              <w:pStyle w:val="a3"/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817" w:type="dxa"/>
            <w:gridSpan w:val="3"/>
            <w:shd w:val="clear" w:color="auto" w:fill="DBE5F1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jc w:val="center"/>
              <w:rPr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設備明細</w:t>
            </w:r>
          </w:p>
        </w:tc>
        <w:tc>
          <w:tcPr>
            <w:tcW w:w="1245" w:type="dxa"/>
            <w:vMerge w:val="restart"/>
            <w:shd w:val="clear" w:color="auto" w:fill="DBE5F1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金額</w:t>
            </w:r>
          </w:p>
          <w:p w:rsidR="00187EFA" w:rsidRPr="002A6352" w:rsidRDefault="00187EFA" w:rsidP="00306C60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908" w:type="dxa"/>
            <w:vMerge w:val="restart"/>
            <w:shd w:val="clear" w:color="auto" w:fill="DBE5F1"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說明</w:t>
            </w:r>
          </w:p>
        </w:tc>
      </w:tr>
      <w:tr w:rsidR="00187EFA" w:rsidRPr="002A6352" w:rsidTr="00306C60">
        <w:trPr>
          <w:jc w:val="center"/>
        </w:trPr>
        <w:tc>
          <w:tcPr>
            <w:tcW w:w="1852" w:type="dxa"/>
            <w:gridSpan w:val="2"/>
            <w:vMerge/>
            <w:shd w:val="clear" w:color="auto" w:fill="DBE5F1"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255" w:type="dxa"/>
            <w:shd w:val="clear" w:color="auto" w:fill="DBE5F1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jc w:val="center"/>
              <w:rPr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項目名稱</w:t>
            </w:r>
          </w:p>
        </w:tc>
        <w:tc>
          <w:tcPr>
            <w:tcW w:w="3562" w:type="dxa"/>
            <w:gridSpan w:val="2"/>
            <w:shd w:val="clear" w:color="auto" w:fill="DBE5F1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jc w:val="center"/>
              <w:rPr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單價X數量=總價</w:t>
            </w:r>
          </w:p>
        </w:tc>
        <w:tc>
          <w:tcPr>
            <w:tcW w:w="1245" w:type="dxa"/>
            <w:vMerge/>
            <w:shd w:val="clear" w:color="auto" w:fill="DBE5F1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2908" w:type="dxa"/>
            <w:vMerge/>
            <w:shd w:val="clear" w:color="auto" w:fill="DBE5F1"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</w:tr>
      <w:tr w:rsidR="00187EFA" w:rsidRPr="002A6352" w:rsidTr="00306C60">
        <w:trPr>
          <w:trHeight w:val="20"/>
          <w:jc w:val="center"/>
        </w:trPr>
        <w:tc>
          <w:tcPr>
            <w:tcW w:w="1852" w:type="dxa"/>
            <w:gridSpan w:val="2"/>
            <w:vMerge w:val="restart"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設備費</w:t>
            </w:r>
          </w:p>
        </w:tc>
        <w:tc>
          <w:tcPr>
            <w:tcW w:w="1255" w:type="dxa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245" w:type="dxa"/>
          </w:tcPr>
          <w:p w:rsidR="00187EFA" w:rsidRPr="002A6352" w:rsidRDefault="00187EFA" w:rsidP="00306C60">
            <w:pPr>
              <w:pStyle w:val="a3"/>
              <w:jc w:val="right"/>
              <w:rPr>
                <w:sz w:val="23"/>
                <w:szCs w:val="23"/>
              </w:rPr>
            </w:pPr>
          </w:p>
        </w:tc>
        <w:tc>
          <w:tcPr>
            <w:tcW w:w="2908" w:type="dxa"/>
            <w:vMerge w:val="restart"/>
          </w:tcPr>
          <w:p w:rsidR="00187EFA" w:rsidRPr="00B25DE6" w:rsidRDefault="00187EFA" w:rsidP="00306C60">
            <w:pPr>
              <w:pStyle w:val="a3"/>
              <w:tabs>
                <w:tab w:val="left" w:pos="303"/>
                <w:tab w:val="left" w:pos="480"/>
              </w:tabs>
              <w:snapToGrid w:val="0"/>
              <w:spacing w:before="120" w:line="240" w:lineRule="exact"/>
              <w:jc w:val="both"/>
              <w:rPr>
                <w:bCs/>
                <w:sz w:val="23"/>
                <w:szCs w:val="23"/>
              </w:rPr>
            </w:pPr>
          </w:p>
          <w:p w:rsidR="00187EFA" w:rsidRPr="002A6352" w:rsidRDefault="00187EFA" w:rsidP="00306C60">
            <w:pPr>
              <w:pStyle w:val="a3"/>
              <w:spacing w:line="280" w:lineRule="exact"/>
              <w:rPr>
                <w:sz w:val="23"/>
                <w:szCs w:val="23"/>
              </w:rPr>
            </w:pPr>
          </w:p>
        </w:tc>
      </w:tr>
      <w:tr w:rsidR="00187EFA" w:rsidRPr="002A6352" w:rsidTr="00306C60">
        <w:trPr>
          <w:trHeight w:val="20"/>
          <w:jc w:val="center"/>
        </w:trPr>
        <w:tc>
          <w:tcPr>
            <w:tcW w:w="1852" w:type="dxa"/>
            <w:gridSpan w:val="2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255" w:type="dxa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245" w:type="dxa"/>
          </w:tcPr>
          <w:p w:rsidR="00187EFA" w:rsidRPr="002A6352" w:rsidRDefault="00187EFA" w:rsidP="00306C60">
            <w:pPr>
              <w:pStyle w:val="a3"/>
              <w:spacing w:line="240" w:lineRule="atLeast"/>
              <w:jc w:val="right"/>
              <w:rPr>
                <w:sz w:val="23"/>
                <w:szCs w:val="23"/>
              </w:rPr>
            </w:pPr>
          </w:p>
        </w:tc>
        <w:tc>
          <w:tcPr>
            <w:tcW w:w="2908" w:type="dxa"/>
            <w:vMerge/>
          </w:tcPr>
          <w:p w:rsidR="00187EFA" w:rsidRPr="002A6352" w:rsidRDefault="00187EFA" w:rsidP="00306C60">
            <w:pPr>
              <w:pStyle w:val="a3"/>
              <w:spacing w:line="240" w:lineRule="atLeast"/>
              <w:jc w:val="center"/>
              <w:rPr>
                <w:sz w:val="23"/>
                <w:szCs w:val="23"/>
              </w:rPr>
            </w:pPr>
          </w:p>
        </w:tc>
      </w:tr>
      <w:tr w:rsidR="00187EFA" w:rsidRPr="002A6352" w:rsidTr="00306C60">
        <w:trPr>
          <w:trHeight w:val="20"/>
          <w:jc w:val="center"/>
        </w:trPr>
        <w:tc>
          <w:tcPr>
            <w:tcW w:w="1852" w:type="dxa"/>
            <w:gridSpan w:val="2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255" w:type="dxa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245" w:type="dxa"/>
          </w:tcPr>
          <w:p w:rsidR="00187EFA" w:rsidRPr="002A6352" w:rsidRDefault="00187EFA" w:rsidP="00306C60">
            <w:pPr>
              <w:pStyle w:val="a3"/>
              <w:spacing w:line="240" w:lineRule="atLeast"/>
              <w:jc w:val="right"/>
              <w:rPr>
                <w:sz w:val="23"/>
                <w:szCs w:val="23"/>
              </w:rPr>
            </w:pPr>
          </w:p>
        </w:tc>
        <w:tc>
          <w:tcPr>
            <w:tcW w:w="2908" w:type="dxa"/>
            <w:vMerge/>
          </w:tcPr>
          <w:p w:rsidR="00187EFA" w:rsidRPr="002A6352" w:rsidRDefault="00187EFA" w:rsidP="00306C60">
            <w:pPr>
              <w:pStyle w:val="a3"/>
              <w:spacing w:line="240" w:lineRule="atLeast"/>
              <w:jc w:val="center"/>
              <w:rPr>
                <w:sz w:val="23"/>
                <w:szCs w:val="23"/>
              </w:rPr>
            </w:pPr>
          </w:p>
        </w:tc>
      </w:tr>
      <w:tr w:rsidR="00187EFA" w:rsidRPr="002A6352" w:rsidTr="00306C60">
        <w:trPr>
          <w:trHeight w:val="687"/>
          <w:jc w:val="center"/>
        </w:trPr>
        <w:tc>
          <w:tcPr>
            <w:tcW w:w="1852" w:type="dxa"/>
            <w:gridSpan w:val="2"/>
            <w:shd w:val="clear" w:color="auto" w:fill="D9D9D9"/>
            <w:vAlign w:val="center"/>
          </w:tcPr>
          <w:p w:rsidR="00187EFA" w:rsidRPr="002A6352" w:rsidRDefault="00187EFA" w:rsidP="00306C60">
            <w:pPr>
              <w:pStyle w:val="a3"/>
              <w:spacing w:line="240" w:lineRule="atLeast"/>
              <w:jc w:val="both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設備費小計</w:t>
            </w:r>
          </w:p>
        </w:tc>
        <w:tc>
          <w:tcPr>
            <w:tcW w:w="6062" w:type="dxa"/>
            <w:gridSpan w:val="4"/>
            <w:shd w:val="clear" w:color="auto" w:fill="F2F2F2"/>
            <w:vAlign w:val="center"/>
          </w:tcPr>
          <w:p w:rsidR="00187EFA" w:rsidRPr="002A6352" w:rsidRDefault="00187EFA" w:rsidP="00306C60">
            <w:pPr>
              <w:pStyle w:val="a3"/>
              <w:tabs>
                <w:tab w:val="left" w:pos="567"/>
              </w:tabs>
              <w:snapToGrid w:val="0"/>
              <w:jc w:val="right"/>
              <w:rPr>
                <w:b/>
                <w:szCs w:val="23"/>
              </w:rPr>
            </w:pPr>
          </w:p>
        </w:tc>
        <w:tc>
          <w:tcPr>
            <w:tcW w:w="2908" w:type="dxa"/>
            <w:shd w:val="clear" w:color="auto" w:fill="F2F2F2"/>
            <w:vAlign w:val="center"/>
          </w:tcPr>
          <w:p w:rsidR="00187EFA" w:rsidRPr="002A6352" w:rsidRDefault="00187EFA" w:rsidP="00306C60">
            <w:pPr>
              <w:pStyle w:val="a3"/>
              <w:tabs>
                <w:tab w:val="left" w:pos="567"/>
              </w:tabs>
              <w:snapToGrid w:val="0"/>
              <w:spacing w:line="276" w:lineRule="auto"/>
              <w:jc w:val="both"/>
              <w:rPr>
                <w:szCs w:val="23"/>
              </w:rPr>
            </w:pPr>
          </w:p>
        </w:tc>
      </w:tr>
      <w:tr w:rsidR="00187EFA" w:rsidRPr="002A6352" w:rsidTr="00306C60">
        <w:trPr>
          <w:trHeight w:val="397"/>
          <w:jc w:val="center"/>
        </w:trPr>
        <w:tc>
          <w:tcPr>
            <w:tcW w:w="1852" w:type="dxa"/>
            <w:gridSpan w:val="2"/>
            <w:shd w:val="clear" w:color="auto" w:fill="D9D9D9"/>
            <w:vAlign w:val="center"/>
          </w:tcPr>
          <w:p w:rsidR="00187EFA" w:rsidRPr="002A6352" w:rsidRDefault="00187EFA" w:rsidP="00306C60">
            <w:pPr>
              <w:pStyle w:val="a3"/>
              <w:spacing w:line="240" w:lineRule="atLeast"/>
              <w:ind w:right="113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合計</w:t>
            </w:r>
          </w:p>
        </w:tc>
        <w:tc>
          <w:tcPr>
            <w:tcW w:w="6062" w:type="dxa"/>
            <w:gridSpan w:val="4"/>
            <w:shd w:val="clear" w:color="auto" w:fill="D9D9D9"/>
            <w:vAlign w:val="center"/>
          </w:tcPr>
          <w:p w:rsidR="00187EFA" w:rsidRPr="002A6352" w:rsidRDefault="00187EFA" w:rsidP="00306C60">
            <w:pPr>
              <w:pStyle w:val="a3"/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908" w:type="dxa"/>
            <w:shd w:val="clear" w:color="auto" w:fill="D9D9D9"/>
          </w:tcPr>
          <w:p w:rsidR="00187EFA" w:rsidRPr="002A6352" w:rsidRDefault="00187EFA" w:rsidP="00306C60">
            <w:pPr>
              <w:pStyle w:val="a3"/>
              <w:widowControl/>
              <w:snapToGrid w:val="0"/>
              <w:spacing w:line="276" w:lineRule="auto"/>
              <w:rPr>
                <w:sz w:val="23"/>
                <w:szCs w:val="23"/>
              </w:rPr>
            </w:pPr>
          </w:p>
        </w:tc>
      </w:tr>
    </w:tbl>
    <w:p w:rsidR="00187EFA" w:rsidRPr="00DD2F1C" w:rsidRDefault="00187EFA" w:rsidP="00187EFA">
      <w:pPr>
        <w:pStyle w:val="Standard"/>
        <w:snapToGrid w:val="0"/>
        <w:rPr>
          <w:rFonts w:ascii="標楷體" w:eastAsia="標楷體" w:hAnsi="標楷體"/>
          <w:color w:val="000000"/>
        </w:rPr>
      </w:pPr>
    </w:p>
    <w:p w:rsidR="00187EFA" w:rsidRPr="0078131B" w:rsidRDefault="00187EFA" w:rsidP="00187EFA">
      <w:pPr>
        <w:rPr>
          <w:rFonts w:ascii="標楷體" w:eastAsia="標楷體" w:hAnsi="標楷體"/>
          <w:color w:val="000000"/>
        </w:rPr>
      </w:pPr>
      <w:r w:rsidRPr="0078131B">
        <w:rPr>
          <w:rFonts w:ascii="標楷體" w:eastAsia="標楷體" w:hAnsi="標楷體" w:hint="eastAsia"/>
          <w:b/>
          <w:highlight w:val="yellow"/>
        </w:rPr>
        <w:t>備註：</w:t>
      </w:r>
    </w:p>
    <w:p w:rsidR="00187EFA" w:rsidRPr="001411E0" w:rsidRDefault="00187EFA" w:rsidP="00187EFA">
      <w:pPr>
        <w:pStyle w:val="a3"/>
        <w:kinsoku w:val="0"/>
        <w:overflowPunct w:val="0"/>
        <w:spacing w:beforeLines="50" w:before="120"/>
        <w:ind w:left="426" w:rightChars="152" w:right="365"/>
        <w:jc w:val="both"/>
        <w:rPr>
          <w:rFonts w:ascii="Times New Roman" w:cs="Times New Roman"/>
          <w:b/>
          <w:sz w:val="24"/>
          <w:szCs w:val="24"/>
          <w:highlight w:val="yellow"/>
        </w:rPr>
      </w:pPr>
      <w:r w:rsidRPr="001411E0">
        <w:rPr>
          <w:rFonts w:ascii="Times New Roman" w:cs="Times New Roman"/>
          <w:b/>
          <w:sz w:val="24"/>
          <w:szCs w:val="24"/>
          <w:highlight w:val="yellow"/>
        </w:rPr>
        <w:t>1.</w:t>
      </w:r>
      <w:r w:rsidRPr="001411E0">
        <w:rPr>
          <w:rFonts w:ascii="Times New Roman" w:cs="Times New Roman" w:hint="eastAsia"/>
          <w:b/>
          <w:sz w:val="24"/>
          <w:szCs w:val="24"/>
          <w:highlight w:val="yellow"/>
        </w:rPr>
        <w:t>經費申請表及詳表請於構想書核定後函報本部</w:t>
      </w:r>
    </w:p>
    <w:p w:rsidR="00187EFA" w:rsidRPr="001411E0" w:rsidRDefault="00187EFA" w:rsidP="00187EFA">
      <w:pPr>
        <w:pStyle w:val="a3"/>
        <w:kinsoku w:val="0"/>
        <w:overflowPunct w:val="0"/>
        <w:spacing w:beforeLines="50" w:before="120"/>
        <w:ind w:left="426" w:rightChars="152" w:right="365"/>
        <w:jc w:val="both"/>
        <w:rPr>
          <w:rFonts w:ascii="Times New Roman" w:cs="Times New Roman"/>
          <w:b/>
          <w:sz w:val="24"/>
          <w:szCs w:val="24"/>
          <w:highlight w:val="yellow"/>
        </w:rPr>
      </w:pPr>
      <w:r w:rsidRPr="001411E0">
        <w:rPr>
          <w:rFonts w:ascii="Times New Roman" w:cs="Times New Roman" w:hint="eastAsia"/>
          <w:b/>
          <w:sz w:val="24"/>
          <w:szCs w:val="24"/>
          <w:highlight w:val="yellow"/>
        </w:rPr>
        <w:t>2.</w:t>
      </w:r>
      <w:r w:rsidRPr="001411E0">
        <w:rPr>
          <w:rFonts w:ascii="Times New Roman" w:cs="Times New Roman"/>
          <w:b/>
          <w:sz w:val="24"/>
          <w:szCs w:val="24"/>
          <w:highlight w:val="yellow"/>
        </w:rPr>
        <w:t>請於</w:t>
      </w:r>
      <w:r w:rsidRPr="001411E0">
        <w:rPr>
          <w:rFonts w:ascii="Times New Roman" w:cs="Times New Roman" w:hint="eastAsia"/>
          <w:b/>
          <w:sz w:val="24"/>
          <w:szCs w:val="24"/>
          <w:highlight w:val="yellow"/>
        </w:rPr>
        <w:t>說明欄詳列各工作項目經費編列說明算式。</w:t>
      </w:r>
    </w:p>
    <w:p w:rsidR="00187EFA" w:rsidRPr="001411E0" w:rsidRDefault="00187EFA" w:rsidP="00187EFA">
      <w:pPr>
        <w:pStyle w:val="a3"/>
        <w:kinsoku w:val="0"/>
        <w:overflowPunct w:val="0"/>
        <w:spacing w:beforeLines="50" w:before="120"/>
        <w:ind w:left="426" w:rightChars="152" w:right="365"/>
        <w:jc w:val="both"/>
        <w:rPr>
          <w:rFonts w:ascii="Times New Roman" w:cs="Times New Roman"/>
          <w:b/>
          <w:sz w:val="24"/>
          <w:szCs w:val="24"/>
          <w:highlight w:val="yellow"/>
        </w:rPr>
      </w:pPr>
      <w:r w:rsidRPr="001411E0">
        <w:rPr>
          <w:rFonts w:ascii="Times New Roman" w:cs="Times New Roman" w:hint="eastAsia"/>
          <w:b/>
          <w:sz w:val="24"/>
          <w:szCs w:val="24"/>
          <w:highlight w:val="yellow"/>
        </w:rPr>
        <w:t>3</w:t>
      </w:r>
      <w:r w:rsidRPr="001411E0">
        <w:rPr>
          <w:rFonts w:ascii="Times New Roman" w:cs="Times New Roman"/>
          <w:b/>
          <w:sz w:val="24"/>
          <w:szCs w:val="24"/>
          <w:highlight w:val="yellow"/>
        </w:rPr>
        <w:t>.</w:t>
      </w:r>
      <w:r w:rsidRPr="001411E0">
        <w:rPr>
          <w:rFonts w:ascii="Times New Roman" w:cs="Times New Roman" w:hint="eastAsia"/>
          <w:b/>
          <w:sz w:val="24"/>
          <w:szCs w:val="24"/>
          <w:highlight w:val="yellow"/>
        </w:rPr>
        <w:t>本表請依計畫所需經費項目自行增減欄位。</w:t>
      </w:r>
    </w:p>
    <w:p w:rsidR="00187EFA" w:rsidRPr="005F1D6B" w:rsidRDefault="00187EFA" w:rsidP="00187EFA">
      <w:pPr>
        <w:rPr>
          <w:highlight w:val="yellow"/>
        </w:rPr>
      </w:pPr>
    </w:p>
    <w:p w:rsidR="00187EFA" w:rsidRPr="00187EFA" w:rsidRDefault="00187EFA"/>
    <w:sectPr w:rsidR="00187EFA" w:rsidRPr="00187EFA" w:rsidSect="00187EFA">
      <w:footerReference w:type="default" r:id="rId7"/>
      <w:pgSz w:w="11905" w:h="16840"/>
      <w:pgMar w:top="1134" w:right="1021" w:bottom="1134" w:left="1021" w:header="584" w:footer="621" w:gutter="0"/>
      <w:cols w:space="720" w:equalWidth="0">
        <w:col w:w="988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17" w:rsidRDefault="00917417">
      <w:r>
        <w:separator/>
      </w:r>
    </w:p>
  </w:endnote>
  <w:endnote w:type="continuationSeparator" w:id="0">
    <w:p w:rsidR="00917417" w:rsidRDefault="0091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1C" w:rsidRDefault="003E48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62DC4" w:rsidRPr="00862DC4">
      <w:rPr>
        <w:noProof/>
        <w:lang w:val="zh-TW"/>
      </w:rPr>
      <w:t>1</w:t>
    </w:r>
    <w:r>
      <w:fldChar w:fldCharType="end"/>
    </w:r>
  </w:p>
  <w:p w:rsidR="00DD2F1C" w:rsidRDefault="009174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17" w:rsidRDefault="00917417">
      <w:r>
        <w:separator/>
      </w:r>
    </w:p>
  </w:footnote>
  <w:footnote w:type="continuationSeparator" w:id="0">
    <w:p w:rsidR="00917417" w:rsidRDefault="0091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92319"/>
    <w:multiLevelType w:val="multilevel"/>
    <w:tmpl w:val="48123F1C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147945"/>
    <w:multiLevelType w:val="multilevel"/>
    <w:tmpl w:val="5542391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3C34AD"/>
    <w:multiLevelType w:val="multilevel"/>
    <w:tmpl w:val="32262C0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strike w:val="0"/>
        <w:dstrike w:val="0"/>
        <w:u w:val="none" w:color="000000"/>
        <w:effect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ED2F3C"/>
    <w:multiLevelType w:val="hybridMultilevel"/>
    <w:tmpl w:val="8EFA933C"/>
    <w:lvl w:ilvl="0" w:tplc="099C0352">
      <w:start w:val="1"/>
      <w:numFmt w:val="ideographLegalTraditional"/>
      <w:lvlText w:val="%1、"/>
      <w:lvlJc w:val="left"/>
      <w:pPr>
        <w:ind w:left="1755" w:hanging="480"/>
      </w:pPr>
      <w:rPr>
        <w:b/>
        <w:sz w:val="32"/>
        <w:szCs w:val="32"/>
        <w:lang w:val="en-US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4" w15:restartNumberingAfterBreak="0">
    <w:nsid w:val="5BD96306"/>
    <w:multiLevelType w:val="hybridMultilevel"/>
    <w:tmpl w:val="917A7974"/>
    <w:lvl w:ilvl="0" w:tplc="FB7C4824">
      <w:start w:val="1"/>
      <w:numFmt w:val="taiwaneseCountingThousand"/>
      <w:lvlText w:val="%1、"/>
      <w:lvlJc w:val="left"/>
      <w:pPr>
        <w:ind w:left="3033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AE31E8"/>
    <w:multiLevelType w:val="multilevel"/>
    <w:tmpl w:val="804C40F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FA"/>
    <w:rsid w:val="00001802"/>
    <w:rsid w:val="00075731"/>
    <w:rsid w:val="00187EFA"/>
    <w:rsid w:val="00264D5F"/>
    <w:rsid w:val="002D6CFA"/>
    <w:rsid w:val="002E63AB"/>
    <w:rsid w:val="00374BAE"/>
    <w:rsid w:val="003E48FA"/>
    <w:rsid w:val="004C02E9"/>
    <w:rsid w:val="00645F0F"/>
    <w:rsid w:val="00690B2E"/>
    <w:rsid w:val="00862DC4"/>
    <w:rsid w:val="00917417"/>
    <w:rsid w:val="00C067C2"/>
    <w:rsid w:val="00D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3897D2-BDA6-4309-BA94-3EEA73D0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7EFA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1"/>
    <w:qFormat/>
    <w:rsid w:val="00187EFA"/>
    <w:pPr>
      <w:outlineLvl w:val="0"/>
    </w:pPr>
    <w:rPr>
      <w:rFonts w:ascii="標楷體" w:eastAsia="標楷體" w:cs="標楷體"/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rsid w:val="00187EFA"/>
    <w:pPr>
      <w:spacing w:before="6"/>
      <w:ind w:left="3243" w:hanging="1756"/>
      <w:outlineLvl w:val="1"/>
    </w:pPr>
    <w:rPr>
      <w:rFonts w:ascii="標楷體" w:eastAsia="標楷體" w:cs="標楷體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87EFA"/>
    <w:rPr>
      <w:rFonts w:ascii="標楷體" w:eastAsia="標楷體" w:hAnsi="Times New Roman" w:cs="標楷體"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1"/>
    <w:rsid w:val="00187EFA"/>
    <w:rPr>
      <w:rFonts w:ascii="標楷體" w:eastAsia="標楷體" w:hAnsi="Times New Roman" w:cs="標楷體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187EFA"/>
    <w:pPr>
      <w:ind w:left="100"/>
    </w:pPr>
    <w:rPr>
      <w:rFonts w:ascii="標楷體" w:eastAsia="標楷體" w:cs="標楷體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187EFA"/>
    <w:rPr>
      <w:rFonts w:ascii="標楷體" w:eastAsia="標楷體" w:hAnsi="Times New Roman" w:cs="標楷體"/>
      <w:kern w:val="0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187EFA"/>
  </w:style>
  <w:style w:type="paragraph" w:customStyle="1" w:styleId="TableParagraph">
    <w:name w:val="Table Paragraph"/>
    <w:basedOn w:val="a"/>
    <w:uiPriority w:val="1"/>
    <w:qFormat/>
    <w:rsid w:val="00187EFA"/>
  </w:style>
  <w:style w:type="paragraph" w:styleId="a7">
    <w:name w:val="footer"/>
    <w:basedOn w:val="a"/>
    <w:link w:val="a8"/>
    <w:uiPriority w:val="99"/>
    <w:unhideWhenUsed/>
    <w:rsid w:val="00187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7EFA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187EFA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</w:rPr>
  </w:style>
  <w:style w:type="numbering" w:customStyle="1" w:styleId="WWNum4">
    <w:name w:val="WWNum4"/>
    <w:rsid w:val="00187EFA"/>
    <w:pPr>
      <w:numPr>
        <w:numId w:val="3"/>
      </w:numPr>
    </w:pPr>
  </w:style>
  <w:style w:type="numbering" w:customStyle="1" w:styleId="WWNum5">
    <w:name w:val="WWNum5"/>
    <w:rsid w:val="00187EFA"/>
    <w:pPr>
      <w:numPr>
        <w:numId w:val="5"/>
      </w:numPr>
    </w:pPr>
  </w:style>
  <w:style w:type="numbering" w:customStyle="1" w:styleId="WWNum6">
    <w:name w:val="WWNum6"/>
    <w:rsid w:val="00187EFA"/>
    <w:pPr>
      <w:numPr>
        <w:numId w:val="7"/>
      </w:numPr>
    </w:pPr>
  </w:style>
  <w:style w:type="numbering" w:customStyle="1" w:styleId="WWNum7">
    <w:name w:val="WWNum7"/>
    <w:rsid w:val="00187EFA"/>
    <w:pPr>
      <w:numPr>
        <w:numId w:val="9"/>
      </w:numPr>
    </w:pPr>
  </w:style>
  <w:style w:type="character" w:customStyle="1" w:styleId="a6">
    <w:name w:val="清單段落 字元"/>
    <w:link w:val="a5"/>
    <w:uiPriority w:val="34"/>
    <w:locked/>
    <w:rsid w:val="00187EFA"/>
    <w:rPr>
      <w:rFonts w:ascii="Times New Roman" w:eastAsia="新細明體" w:hAnsi="Times New Roman" w:cs="Times New Roman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645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45F0F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郭佩瑄</dc:creator>
  <cp:keywords/>
  <dc:description/>
  <cp:lastModifiedBy>User</cp:lastModifiedBy>
  <cp:revision>2</cp:revision>
  <dcterms:created xsi:type="dcterms:W3CDTF">2024-07-08T06:40:00Z</dcterms:created>
  <dcterms:modified xsi:type="dcterms:W3CDTF">2024-07-08T06:40:00Z</dcterms:modified>
</cp:coreProperties>
</file>