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6BA" w:rsidRPr="0083128F" w:rsidRDefault="006C1538">
      <w:pPr>
        <w:adjustRightInd w:val="0"/>
        <w:snapToGrid w:val="0"/>
        <w:ind w:leftChars="150" w:left="360"/>
        <w:jc w:val="center"/>
        <w:rPr>
          <w:rStyle w:val="sub201"/>
          <w:rFonts w:ascii="標楷體" w:eastAsia="標楷體" w:hAnsi="標楷體"/>
          <w:color w:val="auto"/>
          <w:sz w:val="36"/>
          <w:szCs w:val="36"/>
          <w:lang w:eastAsia="zh-TW"/>
        </w:rPr>
      </w:pPr>
      <w:r w:rsidRPr="0083128F">
        <w:rPr>
          <w:rStyle w:val="sub201"/>
          <w:rFonts w:ascii="標楷體" w:eastAsia="標楷體" w:hAnsi="標楷體" w:hint="eastAsia"/>
          <w:color w:val="auto"/>
          <w:sz w:val="36"/>
          <w:szCs w:val="36"/>
          <w:lang w:eastAsia="zh-TW"/>
        </w:rPr>
        <w:t xml:space="preserve"> </w:t>
      </w:r>
      <w:r w:rsidR="005A76BA" w:rsidRPr="0083128F">
        <w:rPr>
          <w:rStyle w:val="sub201"/>
          <w:rFonts w:ascii="標楷體" w:eastAsia="標楷體" w:hAnsi="標楷體" w:hint="eastAsia"/>
          <w:color w:val="auto"/>
          <w:sz w:val="36"/>
          <w:szCs w:val="36"/>
          <w:lang w:eastAsia="zh-TW"/>
        </w:rPr>
        <w:t>國 立 中 央 大 學</w:t>
      </w:r>
    </w:p>
    <w:p w:rsidR="005A76BA" w:rsidRPr="0083128F" w:rsidRDefault="00800180">
      <w:pPr>
        <w:adjustRightInd w:val="0"/>
        <w:snapToGrid w:val="0"/>
        <w:ind w:leftChars="150" w:left="360"/>
        <w:jc w:val="center"/>
        <w:rPr>
          <w:rFonts w:ascii="標楷體" w:eastAsia="標楷體" w:hAnsi="標楷體"/>
          <w:sz w:val="32"/>
          <w:szCs w:val="32"/>
          <w:lang w:eastAsia="zh-TW"/>
        </w:rPr>
      </w:pPr>
      <w:r w:rsidRPr="0083128F">
        <w:rPr>
          <w:rStyle w:val="sub201"/>
          <w:rFonts w:ascii="標楷體" w:eastAsia="標楷體" w:hAnsi="標楷體" w:hint="eastAsia"/>
          <w:color w:val="auto"/>
          <w:sz w:val="32"/>
          <w:szCs w:val="32"/>
          <w:lang w:eastAsia="zh-TW"/>
        </w:rPr>
        <w:t>教育部</w:t>
      </w:r>
      <w:r w:rsidR="00C014C6" w:rsidRPr="0083128F">
        <w:rPr>
          <w:rStyle w:val="sub201"/>
          <w:rFonts w:ascii="標楷體" w:eastAsia="標楷體" w:hAnsi="標楷體" w:hint="eastAsia"/>
          <w:color w:val="auto"/>
          <w:sz w:val="32"/>
          <w:szCs w:val="32"/>
          <w:lang w:eastAsia="zh-TW"/>
        </w:rPr>
        <w:t>補助</w:t>
      </w:r>
      <w:r w:rsidR="005A76BA" w:rsidRPr="0083128F">
        <w:rPr>
          <w:rStyle w:val="sub201"/>
          <w:rFonts w:ascii="標楷體" w:eastAsia="標楷體" w:hAnsi="標楷體" w:hint="eastAsia"/>
          <w:color w:val="auto"/>
          <w:sz w:val="32"/>
          <w:szCs w:val="32"/>
        </w:rPr>
        <w:t>計畫</w:t>
      </w:r>
      <w:r w:rsidR="005A76BA" w:rsidRPr="0083128F">
        <w:rPr>
          <w:rStyle w:val="sub201"/>
          <w:rFonts w:ascii="標楷體" w:eastAsia="標楷體" w:hAnsi="標楷體" w:hint="eastAsia"/>
          <w:color w:val="auto"/>
          <w:sz w:val="32"/>
          <w:szCs w:val="32"/>
          <w:lang w:eastAsia="zh-TW"/>
        </w:rPr>
        <w:t>經費流用</w:t>
      </w:r>
      <w:r w:rsidR="005A76BA" w:rsidRPr="0083128F">
        <w:rPr>
          <w:rStyle w:val="sub201"/>
          <w:rFonts w:ascii="標楷體" w:eastAsia="標楷體" w:hAnsi="標楷體" w:hint="eastAsia"/>
          <w:color w:val="auto"/>
          <w:sz w:val="32"/>
          <w:szCs w:val="32"/>
        </w:rPr>
        <w:t>申請對照表</w:t>
      </w:r>
    </w:p>
    <w:tbl>
      <w:tblPr>
        <w:tblW w:w="10708" w:type="dxa"/>
        <w:tblCellSpacing w:w="0" w:type="dxa"/>
        <w:tblBorders>
          <w:top w:val="outset" w:sz="6" w:space="0" w:color="666666"/>
          <w:left w:val="outset" w:sz="6" w:space="0" w:color="666666"/>
          <w:bottom w:val="outset" w:sz="6" w:space="0" w:color="666666"/>
          <w:right w:val="outset" w:sz="6" w:space="0" w:color="666666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1624"/>
        <w:gridCol w:w="514"/>
        <w:gridCol w:w="1046"/>
        <w:gridCol w:w="182"/>
        <w:gridCol w:w="913"/>
        <w:gridCol w:w="606"/>
        <w:gridCol w:w="345"/>
        <w:gridCol w:w="931"/>
        <w:gridCol w:w="260"/>
        <w:gridCol w:w="590"/>
        <w:gridCol w:w="345"/>
        <w:gridCol w:w="931"/>
        <w:gridCol w:w="275"/>
        <w:gridCol w:w="297"/>
        <w:gridCol w:w="278"/>
        <w:gridCol w:w="1571"/>
      </w:tblGrid>
      <w:tr w:rsidR="0083128F" w:rsidRPr="0083128F" w:rsidTr="000D3E00">
        <w:trPr>
          <w:trHeight w:val="588"/>
          <w:tblCellSpacing w:w="0" w:type="dxa"/>
        </w:trPr>
        <w:tc>
          <w:tcPr>
            <w:tcW w:w="1624" w:type="dxa"/>
            <w:tcBorders>
              <w:top w:val="outset" w:sz="6" w:space="0" w:color="666666"/>
              <w:left w:val="single" w:sz="12" w:space="0" w:color="auto"/>
              <w:bottom w:val="outset" w:sz="6" w:space="0" w:color="666666"/>
              <w:right w:val="outset" w:sz="6" w:space="0" w:color="666666"/>
            </w:tcBorders>
            <w:shd w:val="clear" w:color="auto" w:fill="FFFFFF"/>
            <w:noWrap/>
            <w:vAlign w:val="center"/>
          </w:tcPr>
          <w:p w:rsidR="005A76BA" w:rsidRPr="0083128F" w:rsidRDefault="005A76BA" w:rsidP="00800180">
            <w:pPr>
              <w:spacing w:line="360" w:lineRule="auto"/>
              <w:jc w:val="center"/>
              <w:rPr>
                <w:rFonts w:ascii="標楷體" w:eastAsia="標楷體" w:hAnsi="標楷體"/>
                <w:szCs w:val="20"/>
                <w:lang w:eastAsia="zh-TW"/>
              </w:rPr>
            </w:pPr>
            <w:r w:rsidRPr="0083128F">
              <w:rPr>
                <w:rFonts w:ascii="標楷體" w:eastAsia="標楷體" w:hAnsi="標楷體" w:hint="eastAsia"/>
                <w:szCs w:val="20"/>
              </w:rPr>
              <w:t>執行</w:t>
            </w:r>
            <w:r w:rsidRPr="0083128F">
              <w:rPr>
                <w:rFonts w:ascii="標楷體" w:eastAsia="標楷體" w:hAnsi="標楷體" w:hint="eastAsia"/>
                <w:szCs w:val="20"/>
                <w:lang w:eastAsia="zh-TW"/>
              </w:rPr>
              <w:t xml:space="preserve">單位 </w:t>
            </w:r>
          </w:p>
        </w:tc>
        <w:tc>
          <w:tcPr>
            <w:tcW w:w="1742" w:type="dxa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</w:tcPr>
          <w:p w:rsidR="005A76BA" w:rsidRPr="0083128F" w:rsidRDefault="005A76BA" w:rsidP="00800180">
            <w:pPr>
              <w:spacing w:line="360" w:lineRule="auto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1864" w:type="dxa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</w:tcPr>
          <w:p w:rsidR="005A76BA" w:rsidRPr="0083128F" w:rsidRDefault="0031660D" w:rsidP="00800180">
            <w:pPr>
              <w:spacing w:line="360" w:lineRule="auto"/>
              <w:jc w:val="center"/>
              <w:rPr>
                <w:rFonts w:ascii="標楷體" w:eastAsia="標楷體" w:hAnsi="標楷體"/>
                <w:szCs w:val="20"/>
                <w:lang w:eastAsia="zh-TW"/>
              </w:rPr>
            </w:pPr>
            <w:r w:rsidRPr="0083128F">
              <w:rPr>
                <w:rFonts w:ascii="標楷體" w:eastAsia="標楷體" w:hAnsi="標楷體" w:hint="eastAsia"/>
                <w:szCs w:val="20"/>
                <w:lang w:eastAsia="zh-TW"/>
              </w:rPr>
              <w:t>計畫流水號</w:t>
            </w:r>
          </w:p>
        </w:tc>
        <w:tc>
          <w:tcPr>
            <w:tcW w:w="2126" w:type="dxa"/>
            <w:gridSpan w:val="4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</w:tcPr>
          <w:p w:rsidR="005A76BA" w:rsidRPr="0083128F" w:rsidRDefault="006C1538" w:rsidP="00800180">
            <w:pPr>
              <w:spacing w:line="360" w:lineRule="auto"/>
              <w:rPr>
                <w:rFonts w:eastAsia="標楷體"/>
                <w:szCs w:val="20"/>
                <w:lang w:eastAsia="zh-TW"/>
              </w:rPr>
            </w:pPr>
            <w:r w:rsidRPr="0083128F">
              <w:rPr>
                <w:rFonts w:eastAsia="標楷體" w:hint="eastAsia"/>
                <w:szCs w:val="20"/>
                <w:lang w:eastAsia="zh-TW"/>
              </w:rPr>
              <w:t xml:space="preserve"> </w:t>
            </w:r>
            <w:r w:rsidR="005A76BA" w:rsidRPr="0083128F">
              <w:rPr>
                <w:rFonts w:eastAsia="標楷體"/>
                <w:szCs w:val="20"/>
              </w:rPr>
              <w:t xml:space="preserve"> </w:t>
            </w:r>
            <w:r w:rsidR="0031660D" w:rsidRPr="0083128F">
              <w:rPr>
                <w:rFonts w:eastAsia="標楷體" w:hint="eastAsia"/>
                <w:szCs w:val="20"/>
                <w:lang w:eastAsia="zh-TW"/>
              </w:rPr>
              <w:t xml:space="preserve"> </w:t>
            </w:r>
          </w:p>
        </w:tc>
        <w:tc>
          <w:tcPr>
            <w:tcW w:w="1503" w:type="dxa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</w:tcPr>
          <w:p w:rsidR="005A76BA" w:rsidRPr="0083128F" w:rsidRDefault="0031660D" w:rsidP="00800180">
            <w:pPr>
              <w:spacing w:line="360" w:lineRule="auto"/>
              <w:ind w:rightChars="34" w:right="82"/>
              <w:jc w:val="center"/>
              <w:rPr>
                <w:rFonts w:ascii="標楷體" w:eastAsia="標楷體" w:hAnsi="標楷體"/>
                <w:szCs w:val="20"/>
                <w:lang w:eastAsia="zh-TW"/>
              </w:rPr>
            </w:pPr>
            <w:r w:rsidRPr="0083128F">
              <w:rPr>
                <w:rFonts w:ascii="標楷體" w:eastAsia="標楷體" w:hAnsi="標楷體" w:hint="eastAsia"/>
                <w:szCs w:val="20"/>
                <w:lang w:eastAsia="zh-TW"/>
              </w:rPr>
              <w:t>申請時間</w:t>
            </w:r>
          </w:p>
        </w:tc>
        <w:tc>
          <w:tcPr>
            <w:tcW w:w="1849" w:type="dxa"/>
            <w:gridSpan w:val="2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single" w:sz="12" w:space="0" w:color="auto"/>
            </w:tcBorders>
            <w:shd w:val="clear" w:color="auto" w:fill="FFFFFF"/>
            <w:vAlign w:val="center"/>
          </w:tcPr>
          <w:p w:rsidR="005A76BA" w:rsidRPr="0083128F" w:rsidRDefault="0031660D" w:rsidP="00800180">
            <w:pPr>
              <w:spacing w:line="360" w:lineRule="auto"/>
              <w:rPr>
                <w:rFonts w:ascii="標楷體" w:eastAsia="標楷體" w:hAnsi="標楷體"/>
                <w:szCs w:val="20"/>
              </w:rPr>
            </w:pPr>
            <w:r w:rsidRPr="0083128F">
              <w:rPr>
                <w:rFonts w:ascii="標楷體" w:eastAsia="標楷體" w:hAnsi="標楷體" w:hint="eastAsia"/>
                <w:szCs w:val="20"/>
                <w:lang w:eastAsia="zh-TW"/>
              </w:rPr>
              <w:t xml:space="preserve"> </w:t>
            </w:r>
            <w:r w:rsidR="00CA6D30" w:rsidRPr="0083128F">
              <w:rPr>
                <w:rFonts w:ascii="標楷體" w:eastAsia="標楷體" w:hAnsi="標楷體" w:hint="eastAsia"/>
                <w:szCs w:val="20"/>
                <w:lang w:eastAsia="zh-TW"/>
              </w:rPr>
              <w:t xml:space="preserve">  </w:t>
            </w:r>
            <w:r w:rsidRPr="0083128F">
              <w:rPr>
                <w:rFonts w:ascii="標楷體" w:eastAsia="標楷體" w:hAnsi="標楷體" w:hint="eastAsia"/>
                <w:szCs w:val="20"/>
                <w:lang w:eastAsia="zh-TW"/>
              </w:rPr>
              <w:t>年</w:t>
            </w:r>
            <w:r w:rsidR="00CA6D30" w:rsidRPr="0083128F">
              <w:rPr>
                <w:rFonts w:ascii="標楷體" w:eastAsia="標楷體" w:hAnsi="標楷體" w:hint="eastAsia"/>
                <w:szCs w:val="20"/>
                <w:lang w:eastAsia="zh-TW"/>
              </w:rPr>
              <w:t xml:space="preserve"> </w:t>
            </w:r>
            <w:r w:rsidRPr="0083128F">
              <w:rPr>
                <w:rFonts w:ascii="標楷體" w:eastAsia="標楷體" w:hAnsi="標楷體" w:hint="eastAsia"/>
                <w:szCs w:val="20"/>
                <w:lang w:eastAsia="zh-TW"/>
              </w:rPr>
              <w:t xml:space="preserve"> 月 </w:t>
            </w:r>
            <w:r w:rsidR="00CA6D30" w:rsidRPr="0083128F">
              <w:rPr>
                <w:rFonts w:ascii="標楷體" w:eastAsia="標楷體" w:hAnsi="標楷體" w:hint="eastAsia"/>
                <w:szCs w:val="20"/>
                <w:lang w:eastAsia="zh-TW"/>
              </w:rPr>
              <w:t xml:space="preserve"> </w:t>
            </w:r>
            <w:r w:rsidRPr="0083128F">
              <w:rPr>
                <w:rFonts w:ascii="標楷體" w:eastAsia="標楷體" w:hAnsi="標楷體" w:hint="eastAsia"/>
                <w:szCs w:val="20"/>
                <w:lang w:eastAsia="zh-TW"/>
              </w:rPr>
              <w:t>日</w:t>
            </w:r>
          </w:p>
        </w:tc>
      </w:tr>
      <w:tr w:rsidR="0083128F" w:rsidRPr="0083128F" w:rsidTr="000D3E00">
        <w:trPr>
          <w:cantSplit/>
          <w:trHeight w:val="651"/>
          <w:tblCellSpacing w:w="0" w:type="dxa"/>
        </w:trPr>
        <w:tc>
          <w:tcPr>
            <w:tcW w:w="1624" w:type="dxa"/>
            <w:tcBorders>
              <w:top w:val="outset" w:sz="6" w:space="0" w:color="666666"/>
              <w:left w:val="single" w:sz="12" w:space="0" w:color="auto"/>
              <w:bottom w:val="outset" w:sz="6" w:space="0" w:color="666666"/>
              <w:right w:val="outset" w:sz="6" w:space="0" w:color="666666"/>
            </w:tcBorders>
            <w:shd w:val="clear" w:color="auto" w:fill="FFFFFF"/>
            <w:noWrap/>
            <w:vAlign w:val="center"/>
          </w:tcPr>
          <w:p w:rsidR="005A76BA" w:rsidRPr="0083128F" w:rsidRDefault="005A76BA" w:rsidP="00800180">
            <w:pPr>
              <w:spacing w:line="360" w:lineRule="auto"/>
              <w:jc w:val="center"/>
              <w:rPr>
                <w:rFonts w:ascii="標楷體" w:eastAsia="標楷體" w:hAnsi="標楷體"/>
                <w:szCs w:val="20"/>
                <w:lang w:eastAsia="zh-TW"/>
              </w:rPr>
            </w:pPr>
            <w:r w:rsidRPr="0083128F">
              <w:rPr>
                <w:rFonts w:ascii="標楷體" w:eastAsia="標楷體" w:hAnsi="標楷體" w:hint="eastAsia"/>
                <w:szCs w:val="20"/>
              </w:rPr>
              <w:t>計畫名稱</w:t>
            </w:r>
            <w:r w:rsidRPr="0083128F">
              <w:rPr>
                <w:rFonts w:ascii="標楷體" w:eastAsia="標楷體" w:hAnsi="標楷體" w:hint="eastAsia"/>
                <w:szCs w:val="20"/>
                <w:lang w:eastAsia="zh-TW"/>
              </w:rPr>
              <w:t xml:space="preserve"> </w:t>
            </w:r>
          </w:p>
        </w:tc>
        <w:tc>
          <w:tcPr>
            <w:tcW w:w="9084" w:type="dxa"/>
            <w:gridSpan w:val="15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single" w:sz="12" w:space="0" w:color="auto"/>
            </w:tcBorders>
            <w:shd w:val="clear" w:color="auto" w:fill="FFFFFF"/>
            <w:vAlign w:val="center"/>
          </w:tcPr>
          <w:p w:rsidR="005A76BA" w:rsidRPr="0083128F" w:rsidRDefault="005A76BA" w:rsidP="00800180">
            <w:pPr>
              <w:spacing w:line="360" w:lineRule="auto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</w:tr>
      <w:tr w:rsidR="0083128F" w:rsidRPr="0083128F" w:rsidTr="000D3E00">
        <w:trPr>
          <w:cantSplit/>
          <w:trHeight w:val="651"/>
          <w:tblCellSpacing w:w="0" w:type="dxa"/>
        </w:trPr>
        <w:tc>
          <w:tcPr>
            <w:tcW w:w="1624" w:type="dxa"/>
            <w:tcBorders>
              <w:top w:val="outset" w:sz="6" w:space="0" w:color="666666"/>
              <w:left w:val="single" w:sz="12" w:space="0" w:color="auto"/>
              <w:bottom w:val="outset" w:sz="6" w:space="0" w:color="666666"/>
              <w:right w:val="outset" w:sz="6" w:space="0" w:color="666666"/>
            </w:tcBorders>
            <w:shd w:val="clear" w:color="auto" w:fill="FFFFFF"/>
            <w:noWrap/>
            <w:vAlign w:val="center"/>
          </w:tcPr>
          <w:p w:rsidR="005A76BA" w:rsidRPr="0083128F" w:rsidRDefault="00C014C6" w:rsidP="00800180">
            <w:pPr>
              <w:spacing w:line="360" w:lineRule="auto"/>
              <w:jc w:val="center"/>
              <w:rPr>
                <w:rFonts w:ascii="標楷體" w:eastAsia="標楷體" w:hAnsi="標楷體"/>
                <w:szCs w:val="20"/>
                <w:lang w:eastAsia="zh-TW"/>
              </w:rPr>
            </w:pPr>
            <w:r w:rsidRPr="0083128F">
              <w:rPr>
                <w:rFonts w:ascii="標楷體" w:eastAsia="標楷體" w:hAnsi="標楷體" w:hint="eastAsia"/>
                <w:szCs w:val="20"/>
                <w:lang w:eastAsia="zh-TW"/>
              </w:rPr>
              <w:t>計畫</w:t>
            </w:r>
            <w:r w:rsidR="005A76BA" w:rsidRPr="0083128F">
              <w:rPr>
                <w:rFonts w:ascii="標楷體" w:eastAsia="標楷體" w:hAnsi="標楷體" w:hint="eastAsia"/>
                <w:szCs w:val="20"/>
              </w:rPr>
              <w:t>期</w:t>
            </w:r>
            <w:r w:rsidRPr="0083128F">
              <w:rPr>
                <w:rFonts w:ascii="標楷體" w:eastAsia="標楷體" w:hAnsi="標楷體" w:hint="eastAsia"/>
                <w:szCs w:val="20"/>
                <w:lang w:eastAsia="zh-TW"/>
              </w:rPr>
              <w:t>程</w:t>
            </w:r>
            <w:r w:rsidR="005A76BA" w:rsidRPr="0083128F">
              <w:rPr>
                <w:rFonts w:ascii="標楷體" w:eastAsia="標楷體" w:hAnsi="標楷體" w:hint="eastAsia"/>
                <w:szCs w:val="20"/>
                <w:lang w:eastAsia="zh-TW"/>
              </w:rPr>
              <w:t xml:space="preserve"> </w:t>
            </w:r>
          </w:p>
        </w:tc>
        <w:tc>
          <w:tcPr>
            <w:tcW w:w="9084" w:type="dxa"/>
            <w:gridSpan w:val="15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single" w:sz="12" w:space="0" w:color="auto"/>
            </w:tcBorders>
            <w:shd w:val="clear" w:color="auto" w:fill="FFFFFF"/>
            <w:vAlign w:val="center"/>
          </w:tcPr>
          <w:p w:rsidR="005A76BA" w:rsidRPr="0083128F" w:rsidRDefault="005A76BA" w:rsidP="00800180">
            <w:pPr>
              <w:spacing w:line="360" w:lineRule="auto"/>
              <w:rPr>
                <w:rFonts w:ascii="標楷體" w:eastAsia="標楷體" w:hAnsi="標楷體"/>
                <w:szCs w:val="20"/>
                <w:lang w:eastAsia="zh-TW"/>
              </w:rPr>
            </w:pPr>
            <w:r w:rsidRPr="0083128F">
              <w:rPr>
                <w:rFonts w:ascii="標楷體" w:eastAsia="標楷體" w:hAnsi="標楷體" w:hint="eastAsia"/>
                <w:szCs w:val="20"/>
              </w:rPr>
              <w:t xml:space="preserve">自____年___月___日起    至____年___月___日止 </w:t>
            </w:r>
          </w:p>
        </w:tc>
      </w:tr>
      <w:tr w:rsidR="0083128F" w:rsidRPr="0083128F" w:rsidTr="000D3E00">
        <w:trPr>
          <w:cantSplit/>
          <w:trHeight w:val="1429"/>
          <w:tblCellSpacing w:w="0" w:type="dxa"/>
        </w:trPr>
        <w:tc>
          <w:tcPr>
            <w:tcW w:w="1624" w:type="dxa"/>
            <w:vMerge w:val="restart"/>
            <w:tcBorders>
              <w:top w:val="outset" w:sz="6" w:space="0" w:color="666666"/>
              <w:left w:val="single" w:sz="12" w:space="0" w:color="auto"/>
              <w:bottom w:val="outset" w:sz="6" w:space="0" w:color="666666"/>
              <w:right w:val="outset" w:sz="6" w:space="0" w:color="666666"/>
            </w:tcBorders>
            <w:shd w:val="clear" w:color="auto" w:fill="FFFFFF"/>
            <w:noWrap/>
            <w:vAlign w:val="center"/>
          </w:tcPr>
          <w:p w:rsidR="00BE115E" w:rsidRPr="0083128F" w:rsidRDefault="00BE115E" w:rsidP="00800180">
            <w:pPr>
              <w:ind w:leftChars="61" w:left="146" w:rightChars="36" w:right="86"/>
              <w:jc w:val="center"/>
              <w:rPr>
                <w:rFonts w:ascii="標楷體" w:eastAsia="標楷體" w:hAnsi="標楷體"/>
                <w:szCs w:val="20"/>
                <w:lang w:eastAsia="zh-TW"/>
              </w:rPr>
            </w:pPr>
            <w:r w:rsidRPr="0083128F">
              <w:rPr>
                <w:rFonts w:ascii="標楷體" w:eastAsia="標楷體" w:hAnsi="標楷體" w:hint="eastAsia"/>
                <w:szCs w:val="20"/>
                <w:lang w:eastAsia="zh-TW"/>
              </w:rPr>
              <w:t>一級用途別</w:t>
            </w:r>
            <w:r w:rsidRPr="0083128F">
              <w:rPr>
                <w:rFonts w:ascii="標楷體" w:eastAsia="標楷體" w:hAnsi="標楷體" w:hint="eastAsia"/>
                <w:szCs w:val="20"/>
              </w:rPr>
              <w:t>項</w:t>
            </w:r>
            <w:r w:rsidRPr="0083128F">
              <w:rPr>
                <w:rFonts w:ascii="標楷體" w:eastAsia="標楷體" w:hAnsi="標楷體" w:hint="eastAsia"/>
                <w:szCs w:val="20"/>
                <w:lang w:eastAsia="zh-TW"/>
              </w:rPr>
              <w:t>目</w:t>
            </w:r>
          </w:p>
        </w:tc>
        <w:tc>
          <w:tcPr>
            <w:tcW w:w="1560" w:type="dxa"/>
            <w:gridSpan w:val="2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</w:tcPr>
          <w:p w:rsidR="00BE115E" w:rsidRPr="0083128F" w:rsidRDefault="00BE115E" w:rsidP="00800180">
            <w:pPr>
              <w:ind w:left="2" w:rightChars="36" w:right="86" w:firstLineChars="35" w:firstLine="84"/>
              <w:jc w:val="center"/>
              <w:rPr>
                <w:rFonts w:ascii="標楷體" w:eastAsia="標楷體" w:hAnsi="標楷體"/>
                <w:szCs w:val="20"/>
                <w:lang w:eastAsia="zh-TW"/>
              </w:rPr>
            </w:pPr>
            <w:r w:rsidRPr="0083128F">
              <w:rPr>
                <w:rFonts w:ascii="標楷體" w:eastAsia="標楷體" w:hAnsi="標楷體" w:hint="eastAsia"/>
                <w:szCs w:val="20"/>
                <w:lang w:eastAsia="zh-TW"/>
              </w:rPr>
              <w:t>二級用途別</w:t>
            </w:r>
            <w:r w:rsidRPr="0083128F">
              <w:rPr>
                <w:rFonts w:ascii="標楷體" w:eastAsia="標楷體" w:hAnsi="標楷體" w:hint="eastAsia"/>
                <w:szCs w:val="20"/>
              </w:rPr>
              <w:t>項</w:t>
            </w:r>
            <w:r w:rsidRPr="0083128F">
              <w:rPr>
                <w:rFonts w:ascii="標楷體" w:eastAsia="標楷體" w:hAnsi="標楷體" w:hint="eastAsia"/>
                <w:szCs w:val="20"/>
                <w:lang w:eastAsia="zh-TW"/>
              </w:rPr>
              <w:t>目</w:t>
            </w:r>
          </w:p>
        </w:tc>
        <w:tc>
          <w:tcPr>
            <w:tcW w:w="1701" w:type="dxa"/>
            <w:gridSpan w:val="3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</w:tcPr>
          <w:p w:rsidR="00A30F04" w:rsidRPr="0083128F" w:rsidRDefault="00BE115E" w:rsidP="00BE115E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0"/>
                <w:lang w:eastAsia="zh-TW"/>
              </w:rPr>
            </w:pPr>
            <w:r w:rsidRPr="0083128F">
              <w:rPr>
                <w:rFonts w:ascii="標楷體" w:eastAsia="標楷體" w:hAnsi="標楷體" w:hint="eastAsia"/>
                <w:szCs w:val="20"/>
                <w:lang w:eastAsia="zh-TW"/>
              </w:rPr>
              <w:t>核定金額</w:t>
            </w:r>
          </w:p>
          <w:p w:rsidR="00BE115E" w:rsidRPr="0083128F" w:rsidRDefault="00BE115E" w:rsidP="00BE115E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0"/>
                <w:lang w:eastAsia="zh-TW"/>
              </w:rPr>
            </w:pPr>
            <w:r w:rsidRPr="0083128F">
              <w:rPr>
                <w:rFonts w:ascii="標楷體" w:eastAsia="標楷體" w:hAnsi="標楷體" w:hint="eastAsia"/>
                <w:szCs w:val="20"/>
                <w:lang w:eastAsia="zh-TW"/>
              </w:rPr>
              <w:t>(</w:t>
            </w:r>
            <w:r w:rsidRPr="0083128F">
              <w:rPr>
                <w:rFonts w:ascii="標楷體" w:eastAsia="標楷體" w:hAnsi="標楷體" w:hint="eastAsia"/>
                <w:b/>
                <w:lang w:eastAsia="zh-TW"/>
              </w:rPr>
              <w:t>第2版以上之版本請填寫上一版變更後之內容</w:t>
            </w:r>
            <w:r w:rsidRPr="0083128F">
              <w:rPr>
                <w:rFonts w:ascii="標楷體" w:eastAsia="標楷體" w:hAnsi="標楷體" w:hint="eastAsia"/>
                <w:szCs w:val="20"/>
                <w:lang w:eastAsia="zh-TW"/>
              </w:rPr>
              <w:t>)</w:t>
            </w:r>
          </w:p>
        </w:tc>
        <w:tc>
          <w:tcPr>
            <w:tcW w:w="2126" w:type="dxa"/>
            <w:gridSpan w:val="4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</w:tcPr>
          <w:p w:rsidR="00BE115E" w:rsidRPr="0083128F" w:rsidRDefault="00BE115E" w:rsidP="00800180">
            <w:pPr>
              <w:spacing w:line="360" w:lineRule="auto"/>
              <w:jc w:val="center"/>
              <w:rPr>
                <w:rFonts w:ascii="標楷體" w:eastAsia="標楷體" w:hAnsi="標楷體"/>
                <w:szCs w:val="20"/>
                <w:lang w:eastAsia="zh-TW"/>
              </w:rPr>
            </w:pPr>
            <w:r w:rsidRPr="0083128F">
              <w:rPr>
                <w:rFonts w:ascii="標楷體" w:eastAsia="標楷體" w:hAnsi="標楷體" w:hint="eastAsia"/>
                <w:szCs w:val="20"/>
                <w:lang w:eastAsia="zh-TW"/>
              </w:rPr>
              <w:t>流入</w:t>
            </w:r>
          </w:p>
        </w:tc>
        <w:tc>
          <w:tcPr>
            <w:tcW w:w="2126" w:type="dxa"/>
            <w:gridSpan w:val="5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</w:tcPr>
          <w:p w:rsidR="00BE115E" w:rsidRPr="0083128F" w:rsidRDefault="00BE115E" w:rsidP="00800180">
            <w:pPr>
              <w:spacing w:line="360" w:lineRule="auto"/>
              <w:jc w:val="center"/>
              <w:rPr>
                <w:rFonts w:ascii="標楷體" w:eastAsia="標楷體" w:hAnsi="標楷體"/>
                <w:szCs w:val="20"/>
                <w:lang w:eastAsia="zh-TW"/>
              </w:rPr>
            </w:pPr>
            <w:r w:rsidRPr="0083128F">
              <w:rPr>
                <w:rFonts w:ascii="標楷體" w:eastAsia="標楷體" w:hAnsi="標楷體" w:hint="eastAsia"/>
                <w:szCs w:val="20"/>
                <w:lang w:eastAsia="zh-TW"/>
              </w:rPr>
              <w:t>流出</w:t>
            </w:r>
          </w:p>
        </w:tc>
        <w:tc>
          <w:tcPr>
            <w:tcW w:w="1571" w:type="dxa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single" w:sz="12" w:space="0" w:color="auto"/>
            </w:tcBorders>
            <w:shd w:val="clear" w:color="auto" w:fill="FFFFFF"/>
            <w:vAlign w:val="center"/>
          </w:tcPr>
          <w:p w:rsidR="00BE115E" w:rsidRPr="0083128F" w:rsidRDefault="000D3E00" w:rsidP="00800180">
            <w:pPr>
              <w:spacing w:line="360" w:lineRule="auto"/>
              <w:ind w:rightChars="36" w:right="86"/>
              <w:jc w:val="center"/>
              <w:rPr>
                <w:rFonts w:ascii="標楷體" w:eastAsia="標楷體" w:hAnsi="標楷體"/>
                <w:szCs w:val="20"/>
                <w:lang w:eastAsia="zh-TW"/>
              </w:rPr>
            </w:pPr>
            <w:r w:rsidRPr="0083128F">
              <w:rPr>
                <w:rFonts w:ascii="標楷體" w:eastAsia="標楷體" w:hAnsi="標楷體" w:hint="eastAsia"/>
                <w:szCs w:val="20"/>
                <w:lang w:eastAsia="zh-TW"/>
              </w:rPr>
              <w:t xml:space="preserve">  </w:t>
            </w:r>
            <w:r w:rsidR="00BE115E" w:rsidRPr="0083128F">
              <w:rPr>
                <w:rFonts w:ascii="標楷體" w:eastAsia="標楷體" w:hAnsi="標楷體" w:hint="eastAsia"/>
                <w:szCs w:val="20"/>
                <w:lang w:eastAsia="zh-TW"/>
              </w:rPr>
              <w:t>流用後核定金額</w:t>
            </w:r>
          </w:p>
        </w:tc>
      </w:tr>
      <w:tr w:rsidR="0083128F" w:rsidRPr="0083128F" w:rsidTr="000D3E00">
        <w:trPr>
          <w:cantSplit/>
          <w:trHeight w:val="460"/>
          <w:tblCellSpacing w:w="0" w:type="dxa"/>
        </w:trPr>
        <w:tc>
          <w:tcPr>
            <w:tcW w:w="1624" w:type="dxa"/>
            <w:vMerge/>
            <w:tcBorders>
              <w:top w:val="outset" w:sz="6" w:space="0" w:color="666666"/>
              <w:left w:val="single" w:sz="12" w:space="0" w:color="auto"/>
              <w:bottom w:val="outset" w:sz="6" w:space="0" w:color="666666"/>
              <w:right w:val="outset" w:sz="6" w:space="0" w:color="666666"/>
            </w:tcBorders>
            <w:shd w:val="clear" w:color="auto" w:fill="FFFFFF"/>
            <w:noWrap/>
          </w:tcPr>
          <w:p w:rsidR="00BE115E" w:rsidRPr="0083128F" w:rsidRDefault="00BE115E" w:rsidP="00800180">
            <w:pPr>
              <w:ind w:leftChars="61" w:left="146" w:rightChars="36" w:right="86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</w:tcPr>
          <w:p w:rsidR="00BE115E" w:rsidRPr="0083128F" w:rsidRDefault="00BE115E" w:rsidP="00800180">
            <w:pPr>
              <w:ind w:left="2" w:rightChars="36" w:right="86" w:firstLineChars="35" w:firstLine="84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</w:tcPr>
          <w:p w:rsidR="00BE115E" w:rsidRPr="0083128F" w:rsidRDefault="00BE115E" w:rsidP="00691D67">
            <w:pPr>
              <w:spacing w:line="360" w:lineRule="auto"/>
              <w:ind w:rightChars="-26" w:right="-62"/>
              <w:jc w:val="center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1276" w:type="dxa"/>
            <w:gridSpan w:val="2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</w:tcPr>
          <w:p w:rsidR="00BE115E" w:rsidRPr="0083128F" w:rsidRDefault="00BE115E" w:rsidP="00691D67">
            <w:pPr>
              <w:spacing w:line="360" w:lineRule="auto"/>
              <w:jc w:val="center"/>
              <w:rPr>
                <w:rFonts w:ascii="標楷體" w:eastAsia="標楷體" w:hAnsi="標楷體"/>
                <w:szCs w:val="20"/>
                <w:lang w:eastAsia="zh-TW"/>
              </w:rPr>
            </w:pPr>
            <w:r w:rsidRPr="0083128F">
              <w:rPr>
                <w:rFonts w:ascii="標楷體" w:eastAsia="標楷體" w:hAnsi="標楷體" w:hint="eastAsia"/>
                <w:szCs w:val="20"/>
                <w:lang w:eastAsia="zh-TW"/>
              </w:rPr>
              <w:t>金額</w:t>
            </w:r>
          </w:p>
        </w:tc>
        <w:tc>
          <w:tcPr>
            <w:tcW w:w="850" w:type="dxa"/>
            <w:gridSpan w:val="2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</w:tcPr>
          <w:p w:rsidR="00BE115E" w:rsidRPr="0083128F" w:rsidRDefault="00BE115E" w:rsidP="00691D67">
            <w:pPr>
              <w:spacing w:line="360" w:lineRule="auto"/>
              <w:jc w:val="center"/>
              <w:rPr>
                <w:rFonts w:ascii="標楷體" w:eastAsia="標楷體" w:hAnsi="標楷體"/>
                <w:szCs w:val="20"/>
                <w:lang w:eastAsia="zh-TW"/>
              </w:rPr>
            </w:pPr>
            <w:r w:rsidRPr="0083128F">
              <w:rPr>
                <w:rFonts w:ascii="標楷體" w:eastAsia="標楷體" w:hAnsi="標楷體" w:hint="eastAsia"/>
                <w:szCs w:val="20"/>
                <w:lang w:eastAsia="zh-TW"/>
              </w:rPr>
              <w:t>百分比</w:t>
            </w:r>
          </w:p>
        </w:tc>
        <w:tc>
          <w:tcPr>
            <w:tcW w:w="1276" w:type="dxa"/>
            <w:gridSpan w:val="2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</w:tcPr>
          <w:p w:rsidR="00BE115E" w:rsidRPr="0083128F" w:rsidRDefault="00BE115E" w:rsidP="00691D67">
            <w:pPr>
              <w:spacing w:line="360" w:lineRule="auto"/>
              <w:jc w:val="center"/>
              <w:rPr>
                <w:rFonts w:ascii="標楷體" w:eastAsia="標楷體" w:hAnsi="標楷體"/>
                <w:szCs w:val="20"/>
                <w:lang w:eastAsia="zh-TW"/>
              </w:rPr>
            </w:pPr>
            <w:r w:rsidRPr="0083128F">
              <w:rPr>
                <w:rFonts w:ascii="標楷體" w:eastAsia="標楷體" w:hAnsi="標楷體" w:hint="eastAsia"/>
                <w:szCs w:val="20"/>
                <w:lang w:eastAsia="zh-TW"/>
              </w:rPr>
              <w:t>金額</w:t>
            </w:r>
          </w:p>
        </w:tc>
        <w:tc>
          <w:tcPr>
            <w:tcW w:w="850" w:type="dxa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</w:tcPr>
          <w:p w:rsidR="00BE115E" w:rsidRPr="0083128F" w:rsidRDefault="00BE115E" w:rsidP="00691D67">
            <w:pPr>
              <w:spacing w:line="360" w:lineRule="auto"/>
              <w:jc w:val="center"/>
              <w:rPr>
                <w:rFonts w:ascii="標楷體" w:eastAsia="標楷體" w:hAnsi="標楷體"/>
                <w:szCs w:val="20"/>
                <w:lang w:eastAsia="zh-TW"/>
              </w:rPr>
            </w:pPr>
            <w:r w:rsidRPr="0083128F">
              <w:rPr>
                <w:rFonts w:ascii="標楷體" w:eastAsia="標楷體" w:hAnsi="標楷體" w:hint="eastAsia"/>
                <w:szCs w:val="20"/>
                <w:lang w:eastAsia="zh-TW"/>
              </w:rPr>
              <w:t>百分比</w:t>
            </w:r>
          </w:p>
        </w:tc>
        <w:tc>
          <w:tcPr>
            <w:tcW w:w="1571" w:type="dxa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single" w:sz="12" w:space="0" w:color="auto"/>
            </w:tcBorders>
            <w:shd w:val="clear" w:color="auto" w:fill="FFFFFF"/>
          </w:tcPr>
          <w:p w:rsidR="00BE115E" w:rsidRPr="0083128F" w:rsidRDefault="00BE115E" w:rsidP="00800180">
            <w:pPr>
              <w:spacing w:line="360" w:lineRule="auto"/>
              <w:ind w:rightChars="95" w:right="228"/>
              <w:jc w:val="center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</w:tr>
      <w:tr w:rsidR="0083128F" w:rsidRPr="0083128F" w:rsidTr="000D3E00">
        <w:trPr>
          <w:cantSplit/>
          <w:trHeight w:val="575"/>
          <w:tblCellSpacing w:w="0" w:type="dxa"/>
        </w:trPr>
        <w:tc>
          <w:tcPr>
            <w:tcW w:w="1624" w:type="dxa"/>
            <w:tcBorders>
              <w:top w:val="outset" w:sz="6" w:space="0" w:color="666666"/>
              <w:left w:val="single" w:sz="12" w:space="0" w:color="auto"/>
              <w:bottom w:val="outset" w:sz="6" w:space="0" w:color="666666"/>
              <w:right w:val="outset" w:sz="6" w:space="0" w:color="666666"/>
            </w:tcBorders>
            <w:shd w:val="clear" w:color="auto" w:fill="FFFFFF"/>
            <w:noWrap/>
          </w:tcPr>
          <w:p w:rsidR="00C014C6" w:rsidRPr="0083128F" w:rsidRDefault="00C014C6" w:rsidP="00800180">
            <w:pPr>
              <w:spacing w:line="360" w:lineRule="auto"/>
              <w:ind w:rightChars="95" w:right="228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</w:tcPr>
          <w:p w:rsidR="00C014C6" w:rsidRPr="0083128F" w:rsidRDefault="00C014C6" w:rsidP="00800180">
            <w:pPr>
              <w:spacing w:line="360" w:lineRule="auto"/>
              <w:ind w:rightChars="95" w:right="228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1701" w:type="dxa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</w:tcPr>
          <w:p w:rsidR="00C014C6" w:rsidRPr="0083128F" w:rsidRDefault="00C014C6" w:rsidP="00800180">
            <w:pPr>
              <w:spacing w:line="360" w:lineRule="auto"/>
              <w:ind w:rightChars="95" w:right="228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1276" w:type="dxa"/>
            <w:gridSpan w:val="2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</w:tcPr>
          <w:p w:rsidR="00C014C6" w:rsidRPr="0083128F" w:rsidRDefault="00C014C6" w:rsidP="00800180">
            <w:pPr>
              <w:spacing w:line="360" w:lineRule="auto"/>
              <w:ind w:rightChars="95" w:right="228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850" w:type="dxa"/>
            <w:gridSpan w:val="2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</w:tcPr>
          <w:p w:rsidR="00C014C6" w:rsidRPr="0083128F" w:rsidRDefault="00C014C6" w:rsidP="00800180">
            <w:pPr>
              <w:spacing w:line="360" w:lineRule="auto"/>
              <w:ind w:rightChars="95" w:right="228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1276" w:type="dxa"/>
            <w:gridSpan w:val="2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</w:tcPr>
          <w:p w:rsidR="00C014C6" w:rsidRPr="0083128F" w:rsidRDefault="00C014C6" w:rsidP="00800180">
            <w:pPr>
              <w:spacing w:line="360" w:lineRule="auto"/>
              <w:ind w:rightChars="95" w:right="228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850" w:type="dxa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</w:tcPr>
          <w:p w:rsidR="00C014C6" w:rsidRPr="0083128F" w:rsidRDefault="00C014C6" w:rsidP="00800180">
            <w:pPr>
              <w:spacing w:line="360" w:lineRule="auto"/>
              <w:ind w:rightChars="95" w:right="228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1571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single" w:sz="12" w:space="0" w:color="auto"/>
            </w:tcBorders>
            <w:shd w:val="clear" w:color="auto" w:fill="FFFFFF"/>
          </w:tcPr>
          <w:p w:rsidR="00C014C6" w:rsidRPr="0083128F" w:rsidRDefault="00C014C6" w:rsidP="00800180">
            <w:pPr>
              <w:spacing w:line="360" w:lineRule="auto"/>
              <w:ind w:rightChars="95" w:right="228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</w:tr>
      <w:tr w:rsidR="0083128F" w:rsidRPr="0083128F" w:rsidTr="000D3E00">
        <w:trPr>
          <w:cantSplit/>
          <w:trHeight w:val="575"/>
          <w:tblCellSpacing w:w="0" w:type="dxa"/>
        </w:trPr>
        <w:tc>
          <w:tcPr>
            <w:tcW w:w="1624" w:type="dxa"/>
            <w:tcBorders>
              <w:top w:val="outset" w:sz="6" w:space="0" w:color="666666"/>
              <w:left w:val="single" w:sz="12" w:space="0" w:color="auto"/>
              <w:bottom w:val="outset" w:sz="6" w:space="0" w:color="666666"/>
              <w:right w:val="outset" w:sz="6" w:space="0" w:color="666666"/>
            </w:tcBorders>
            <w:shd w:val="clear" w:color="auto" w:fill="FFFFFF"/>
            <w:noWrap/>
          </w:tcPr>
          <w:p w:rsidR="00C014C6" w:rsidRPr="0083128F" w:rsidRDefault="00C014C6" w:rsidP="00800180">
            <w:pPr>
              <w:spacing w:line="360" w:lineRule="auto"/>
              <w:ind w:rightChars="95" w:right="228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</w:tcPr>
          <w:p w:rsidR="00C014C6" w:rsidRPr="0083128F" w:rsidRDefault="00C014C6" w:rsidP="00800180">
            <w:pPr>
              <w:spacing w:line="360" w:lineRule="auto"/>
              <w:ind w:rightChars="95" w:right="228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1701" w:type="dxa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</w:tcPr>
          <w:p w:rsidR="00C014C6" w:rsidRPr="0083128F" w:rsidRDefault="00C014C6" w:rsidP="00800180">
            <w:pPr>
              <w:spacing w:line="360" w:lineRule="auto"/>
              <w:ind w:rightChars="95" w:right="228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1276" w:type="dxa"/>
            <w:gridSpan w:val="2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</w:tcPr>
          <w:p w:rsidR="00C014C6" w:rsidRPr="0083128F" w:rsidRDefault="00C014C6" w:rsidP="00800180">
            <w:pPr>
              <w:spacing w:line="360" w:lineRule="auto"/>
              <w:ind w:rightChars="95" w:right="228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850" w:type="dxa"/>
            <w:gridSpan w:val="2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</w:tcPr>
          <w:p w:rsidR="00C014C6" w:rsidRPr="0083128F" w:rsidRDefault="00C014C6" w:rsidP="00800180">
            <w:pPr>
              <w:spacing w:line="360" w:lineRule="auto"/>
              <w:ind w:rightChars="95" w:right="228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1276" w:type="dxa"/>
            <w:gridSpan w:val="2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</w:tcPr>
          <w:p w:rsidR="00C014C6" w:rsidRPr="0083128F" w:rsidRDefault="00C014C6" w:rsidP="00800180">
            <w:pPr>
              <w:spacing w:line="360" w:lineRule="auto"/>
              <w:ind w:rightChars="95" w:right="228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850" w:type="dxa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</w:tcPr>
          <w:p w:rsidR="00C014C6" w:rsidRPr="0083128F" w:rsidRDefault="00C014C6" w:rsidP="00800180">
            <w:pPr>
              <w:spacing w:line="360" w:lineRule="auto"/>
              <w:ind w:rightChars="95" w:right="228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1571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single" w:sz="12" w:space="0" w:color="auto"/>
            </w:tcBorders>
            <w:shd w:val="clear" w:color="auto" w:fill="FFFFFF"/>
          </w:tcPr>
          <w:p w:rsidR="00C014C6" w:rsidRPr="0083128F" w:rsidRDefault="00C014C6" w:rsidP="00800180">
            <w:pPr>
              <w:spacing w:line="360" w:lineRule="auto"/>
              <w:ind w:rightChars="95" w:right="228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</w:tr>
      <w:tr w:rsidR="0083128F" w:rsidRPr="0083128F" w:rsidTr="000D3E00">
        <w:trPr>
          <w:cantSplit/>
          <w:trHeight w:val="575"/>
          <w:tblCellSpacing w:w="0" w:type="dxa"/>
        </w:trPr>
        <w:tc>
          <w:tcPr>
            <w:tcW w:w="1624" w:type="dxa"/>
            <w:tcBorders>
              <w:top w:val="outset" w:sz="6" w:space="0" w:color="666666"/>
              <w:left w:val="single" w:sz="12" w:space="0" w:color="auto"/>
              <w:bottom w:val="outset" w:sz="6" w:space="0" w:color="666666"/>
              <w:right w:val="outset" w:sz="6" w:space="0" w:color="666666"/>
            </w:tcBorders>
            <w:shd w:val="clear" w:color="auto" w:fill="FFFFFF"/>
            <w:noWrap/>
          </w:tcPr>
          <w:p w:rsidR="00C014C6" w:rsidRPr="0083128F" w:rsidRDefault="00C014C6" w:rsidP="00800180">
            <w:pPr>
              <w:spacing w:line="360" w:lineRule="auto"/>
              <w:ind w:rightChars="95" w:right="228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</w:tcPr>
          <w:p w:rsidR="00C014C6" w:rsidRPr="0083128F" w:rsidRDefault="00C014C6" w:rsidP="00800180">
            <w:pPr>
              <w:spacing w:line="360" w:lineRule="auto"/>
              <w:ind w:rightChars="95" w:right="228"/>
              <w:rPr>
                <w:rFonts w:ascii="標楷體" w:eastAsia="標楷體" w:hAnsi="標楷體"/>
                <w:szCs w:val="20"/>
                <w:lang w:eastAsia="zh-TW"/>
              </w:rPr>
            </w:pPr>
            <w:bookmarkStart w:id="0" w:name="_GoBack"/>
            <w:bookmarkEnd w:id="0"/>
          </w:p>
        </w:tc>
        <w:tc>
          <w:tcPr>
            <w:tcW w:w="1701" w:type="dxa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</w:tcPr>
          <w:p w:rsidR="00C014C6" w:rsidRPr="0083128F" w:rsidRDefault="00C014C6" w:rsidP="00800180">
            <w:pPr>
              <w:spacing w:line="360" w:lineRule="auto"/>
              <w:ind w:rightChars="95" w:right="228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1276" w:type="dxa"/>
            <w:gridSpan w:val="2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</w:tcPr>
          <w:p w:rsidR="00C014C6" w:rsidRPr="0083128F" w:rsidRDefault="00C014C6" w:rsidP="00800180">
            <w:pPr>
              <w:spacing w:line="360" w:lineRule="auto"/>
              <w:ind w:rightChars="95" w:right="228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850" w:type="dxa"/>
            <w:gridSpan w:val="2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</w:tcPr>
          <w:p w:rsidR="00C014C6" w:rsidRPr="0083128F" w:rsidRDefault="00C014C6" w:rsidP="00800180">
            <w:pPr>
              <w:spacing w:line="360" w:lineRule="auto"/>
              <w:ind w:rightChars="95" w:right="228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1276" w:type="dxa"/>
            <w:gridSpan w:val="2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</w:tcPr>
          <w:p w:rsidR="00C014C6" w:rsidRPr="0083128F" w:rsidRDefault="00C014C6" w:rsidP="00800180">
            <w:pPr>
              <w:spacing w:line="360" w:lineRule="auto"/>
              <w:ind w:rightChars="95" w:right="228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850" w:type="dxa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</w:tcPr>
          <w:p w:rsidR="00C014C6" w:rsidRPr="0083128F" w:rsidRDefault="00C014C6" w:rsidP="00800180">
            <w:pPr>
              <w:spacing w:line="360" w:lineRule="auto"/>
              <w:ind w:rightChars="95" w:right="228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1571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single" w:sz="12" w:space="0" w:color="auto"/>
            </w:tcBorders>
            <w:shd w:val="clear" w:color="auto" w:fill="FFFFFF"/>
          </w:tcPr>
          <w:p w:rsidR="00C014C6" w:rsidRPr="0083128F" w:rsidRDefault="00C014C6" w:rsidP="00800180">
            <w:pPr>
              <w:spacing w:line="360" w:lineRule="auto"/>
              <w:ind w:rightChars="95" w:right="228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</w:tr>
      <w:tr w:rsidR="0083128F" w:rsidRPr="0083128F" w:rsidTr="000D3E00">
        <w:trPr>
          <w:cantSplit/>
          <w:trHeight w:val="532"/>
          <w:tblCellSpacing w:w="0" w:type="dxa"/>
        </w:trPr>
        <w:tc>
          <w:tcPr>
            <w:tcW w:w="1624" w:type="dxa"/>
            <w:tcBorders>
              <w:top w:val="outset" w:sz="6" w:space="0" w:color="666666"/>
              <w:left w:val="single" w:sz="12" w:space="0" w:color="auto"/>
              <w:bottom w:val="outset" w:sz="6" w:space="0" w:color="666666"/>
              <w:right w:val="outset" w:sz="6" w:space="0" w:color="666666"/>
            </w:tcBorders>
            <w:shd w:val="clear" w:color="auto" w:fill="FFFFFF"/>
            <w:noWrap/>
          </w:tcPr>
          <w:p w:rsidR="00C014C6" w:rsidRPr="0083128F" w:rsidRDefault="00C014C6" w:rsidP="00800180">
            <w:pPr>
              <w:spacing w:line="360" w:lineRule="auto"/>
              <w:ind w:rightChars="95" w:right="228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</w:tcPr>
          <w:p w:rsidR="00C014C6" w:rsidRPr="0083128F" w:rsidRDefault="00C014C6" w:rsidP="00800180">
            <w:pPr>
              <w:spacing w:line="360" w:lineRule="auto"/>
              <w:ind w:rightChars="95" w:right="228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1701" w:type="dxa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</w:tcPr>
          <w:p w:rsidR="00C014C6" w:rsidRPr="0083128F" w:rsidRDefault="00C014C6" w:rsidP="00800180">
            <w:pPr>
              <w:spacing w:line="360" w:lineRule="auto"/>
              <w:ind w:rightChars="95" w:right="228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1276" w:type="dxa"/>
            <w:gridSpan w:val="2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</w:tcPr>
          <w:p w:rsidR="00C014C6" w:rsidRPr="0083128F" w:rsidRDefault="00C014C6" w:rsidP="00800180">
            <w:pPr>
              <w:spacing w:line="360" w:lineRule="auto"/>
              <w:ind w:rightChars="35" w:right="84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850" w:type="dxa"/>
            <w:gridSpan w:val="2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</w:tcPr>
          <w:p w:rsidR="00C014C6" w:rsidRPr="0083128F" w:rsidRDefault="00C014C6" w:rsidP="00800180">
            <w:pPr>
              <w:spacing w:line="360" w:lineRule="auto"/>
              <w:ind w:rightChars="35" w:right="84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1276" w:type="dxa"/>
            <w:gridSpan w:val="2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</w:tcPr>
          <w:p w:rsidR="00C014C6" w:rsidRPr="0083128F" w:rsidRDefault="00C014C6" w:rsidP="00800180">
            <w:pPr>
              <w:spacing w:line="360" w:lineRule="auto"/>
              <w:ind w:rightChars="35" w:right="84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850" w:type="dxa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</w:tcPr>
          <w:p w:rsidR="00C014C6" w:rsidRPr="0083128F" w:rsidRDefault="00C014C6" w:rsidP="00800180">
            <w:pPr>
              <w:spacing w:line="360" w:lineRule="auto"/>
              <w:ind w:rightChars="35" w:right="84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1571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single" w:sz="12" w:space="0" w:color="auto"/>
            </w:tcBorders>
            <w:shd w:val="clear" w:color="auto" w:fill="FFFFFF"/>
          </w:tcPr>
          <w:p w:rsidR="00C014C6" w:rsidRPr="0083128F" w:rsidRDefault="00C014C6" w:rsidP="00800180">
            <w:pPr>
              <w:spacing w:line="360" w:lineRule="auto"/>
              <w:ind w:rightChars="95" w:right="228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</w:tr>
      <w:tr w:rsidR="0083128F" w:rsidRPr="0083128F" w:rsidTr="000D3E00">
        <w:trPr>
          <w:trHeight w:val="942"/>
          <w:tblCellSpacing w:w="0" w:type="dxa"/>
        </w:trPr>
        <w:tc>
          <w:tcPr>
            <w:tcW w:w="162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outset" w:sz="6" w:space="0" w:color="666666"/>
            </w:tcBorders>
            <w:shd w:val="clear" w:color="auto" w:fill="FFFFFF"/>
            <w:noWrap/>
            <w:vAlign w:val="center"/>
          </w:tcPr>
          <w:p w:rsidR="005A76BA" w:rsidRPr="0083128F" w:rsidRDefault="005A76BA" w:rsidP="00800180">
            <w:pPr>
              <w:pStyle w:val="Web"/>
              <w:spacing w:line="360" w:lineRule="auto"/>
              <w:jc w:val="center"/>
              <w:rPr>
                <w:rFonts w:ascii="標楷體" w:eastAsia="標楷體" w:hAnsi="標楷體"/>
                <w:color w:val="auto"/>
                <w:szCs w:val="20"/>
              </w:rPr>
            </w:pPr>
            <w:r w:rsidRPr="0083128F">
              <w:rPr>
                <w:rFonts w:ascii="標楷體" w:eastAsia="標楷體" w:hAnsi="標楷體" w:hint="eastAsia"/>
                <w:color w:val="auto"/>
                <w:szCs w:val="20"/>
              </w:rPr>
              <w:t>流用原因</w:t>
            </w:r>
            <w:r w:rsidRPr="0083128F">
              <w:rPr>
                <w:rFonts w:ascii="標楷體" w:eastAsia="標楷體" w:hAnsi="標楷體" w:hint="eastAsia"/>
                <w:color w:val="auto"/>
                <w:szCs w:val="20"/>
              </w:rPr>
              <w:br/>
              <w:t>說明</w:t>
            </w:r>
          </w:p>
        </w:tc>
        <w:tc>
          <w:tcPr>
            <w:tcW w:w="9084" w:type="dxa"/>
            <w:gridSpan w:val="15"/>
            <w:tcBorders>
              <w:top w:val="single" w:sz="8" w:space="0" w:color="auto"/>
              <w:left w:val="outset" w:sz="6" w:space="0" w:color="666666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5A76BA" w:rsidRPr="0083128F" w:rsidRDefault="005A76BA" w:rsidP="00800180">
            <w:pPr>
              <w:spacing w:line="360" w:lineRule="auto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</w:tr>
      <w:tr w:rsidR="0083128F" w:rsidRPr="0083128F" w:rsidTr="000D3E00">
        <w:trPr>
          <w:trHeight w:val="2180"/>
          <w:tblCellSpacing w:w="0" w:type="dxa"/>
        </w:trPr>
        <w:tc>
          <w:tcPr>
            <w:tcW w:w="162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outset" w:sz="6" w:space="0" w:color="666666"/>
            </w:tcBorders>
            <w:shd w:val="clear" w:color="auto" w:fill="FFFFFF"/>
            <w:noWrap/>
            <w:vAlign w:val="center"/>
          </w:tcPr>
          <w:p w:rsidR="005A76BA" w:rsidRPr="0083128F" w:rsidRDefault="005A76BA" w:rsidP="00800180">
            <w:pPr>
              <w:pStyle w:val="Web"/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auto"/>
                <w:szCs w:val="20"/>
              </w:rPr>
            </w:pPr>
            <w:r w:rsidRPr="0083128F">
              <w:rPr>
                <w:rFonts w:ascii="標楷體" w:eastAsia="標楷體" w:hAnsi="標楷體" w:hint="eastAsia"/>
                <w:color w:val="auto"/>
                <w:szCs w:val="20"/>
              </w:rPr>
              <w:t>備    註</w:t>
            </w:r>
          </w:p>
        </w:tc>
        <w:tc>
          <w:tcPr>
            <w:tcW w:w="9084" w:type="dxa"/>
            <w:gridSpan w:val="15"/>
            <w:tcBorders>
              <w:top w:val="single" w:sz="8" w:space="0" w:color="auto"/>
              <w:left w:val="outset" w:sz="6" w:space="0" w:color="666666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144782" w:rsidRPr="0083128F" w:rsidRDefault="00144782" w:rsidP="007B1A30">
            <w:pPr>
              <w:pStyle w:val="a7"/>
              <w:numPr>
                <w:ilvl w:val="0"/>
                <w:numId w:val="2"/>
              </w:numPr>
              <w:adjustRightInd w:val="0"/>
              <w:snapToGrid w:val="0"/>
              <w:ind w:leftChars="0" w:left="357" w:hanging="357"/>
              <w:rPr>
                <w:rFonts w:ascii="標楷體" w:eastAsia="標楷體" w:hAnsi="標楷體"/>
                <w:szCs w:val="24"/>
              </w:rPr>
            </w:pPr>
            <w:r w:rsidRPr="0083128F">
              <w:rPr>
                <w:rFonts w:ascii="標楷體" w:eastAsia="標楷體" w:hAnsi="標楷體" w:hint="eastAsia"/>
                <w:szCs w:val="24"/>
              </w:rPr>
              <w:t>人事費除經教育部同意或因政策調薪、依法令規定調增相關費用致不敷使用者外，不得流入。</w:t>
            </w:r>
          </w:p>
          <w:p w:rsidR="00144782" w:rsidRPr="0083128F" w:rsidRDefault="00144782" w:rsidP="007B1A30">
            <w:pPr>
              <w:pStyle w:val="a7"/>
              <w:numPr>
                <w:ilvl w:val="0"/>
                <w:numId w:val="2"/>
              </w:numPr>
              <w:adjustRightInd w:val="0"/>
              <w:snapToGrid w:val="0"/>
              <w:ind w:leftChars="0" w:left="357" w:hanging="357"/>
              <w:rPr>
                <w:rFonts w:ascii="標楷體" w:eastAsia="標楷體" w:hAnsi="標楷體"/>
                <w:szCs w:val="24"/>
              </w:rPr>
            </w:pPr>
            <w:r w:rsidRPr="0083128F">
              <w:rPr>
                <w:rFonts w:ascii="標楷體" w:eastAsia="標楷體" w:hAnsi="標楷體" w:hint="eastAsia"/>
                <w:szCs w:val="24"/>
              </w:rPr>
              <w:t>行政管理費除經教育部同意者外，不得流入。</w:t>
            </w:r>
          </w:p>
          <w:p w:rsidR="00144782" w:rsidRPr="0083128F" w:rsidRDefault="00144782" w:rsidP="007B1A30">
            <w:pPr>
              <w:pStyle w:val="a7"/>
              <w:numPr>
                <w:ilvl w:val="0"/>
                <w:numId w:val="2"/>
              </w:numPr>
              <w:adjustRightInd w:val="0"/>
              <w:snapToGrid w:val="0"/>
              <w:ind w:leftChars="0" w:left="357" w:hanging="357"/>
              <w:rPr>
                <w:rFonts w:ascii="標楷體" w:eastAsia="標楷體" w:hAnsi="標楷體"/>
                <w:szCs w:val="24"/>
              </w:rPr>
            </w:pPr>
            <w:r w:rsidRPr="0083128F">
              <w:rPr>
                <w:rFonts w:ascii="標楷體" w:eastAsia="標楷體" w:hAnsi="標楷體" w:hint="eastAsia"/>
                <w:szCs w:val="24"/>
              </w:rPr>
              <w:t>資本門經費不得流用至經常門。</w:t>
            </w:r>
          </w:p>
          <w:p w:rsidR="00144782" w:rsidRPr="0083128F" w:rsidRDefault="00144782" w:rsidP="007B1A30">
            <w:pPr>
              <w:pStyle w:val="a7"/>
              <w:numPr>
                <w:ilvl w:val="0"/>
                <w:numId w:val="2"/>
              </w:numPr>
              <w:adjustRightInd w:val="0"/>
              <w:snapToGrid w:val="0"/>
              <w:ind w:leftChars="0" w:left="357" w:hanging="357"/>
              <w:rPr>
                <w:rFonts w:ascii="標楷體" w:eastAsia="標楷體" w:hAnsi="標楷體"/>
                <w:szCs w:val="24"/>
              </w:rPr>
            </w:pPr>
            <w:r w:rsidRPr="0083128F">
              <w:rPr>
                <w:rFonts w:ascii="標楷體" w:eastAsia="標楷體" w:hAnsi="標楷體" w:hint="eastAsia"/>
                <w:szCs w:val="24"/>
              </w:rPr>
              <w:t>跨年度計畫之經常門經費流用至資本門，需報經教育部同意後，始得辦理經費流用。</w:t>
            </w:r>
          </w:p>
          <w:p w:rsidR="005A76BA" w:rsidRPr="0083128F" w:rsidRDefault="00144782" w:rsidP="007B1A30">
            <w:pPr>
              <w:pStyle w:val="a7"/>
              <w:numPr>
                <w:ilvl w:val="0"/>
                <w:numId w:val="2"/>
              </w:numPr>
              <w:adjustRightInd w:val="0"/>
              <w:snapToGrid w:val="0"/>
              <w:ind w:leftChars="0" w:left="357" w:hanging="357"/>
              <w:rPr>
                <w:rFonts w:ascii="標楷體" w:eastAsia="標楷體" w:hAnsi="標楷體"/>
                <w:szCs w:val="20"/>
              </w:rPr>
            </w:pPr>
            <w:r w:rsidRPr="0083128F">
              <w:rPr>
                <w:rFonts w:ascii="標楷體" w:eastAsia="標楷體" w:hAnsi="標楷體" w:hint="eastAsia"/>
                <w:szCs w:val="24"/>
              </w:rPr>
              <w:t>其他一級用途別項目流入未超過</w:t>
            </w:r>
            <w:r w:rsidRPr="0083128F">
              <w:rPr>
                <w:rFonts w:ascii="標楷體" w:eastAsia="標楷體" w:hAnsi="標楷體"/>
                <w:szCs w:val="24"/>
              </w:rPr>
              <w:t xml:space="preserve"> 20%</w:t>
            </w:r>
            <w:r w:rsidRPr="0083128F">
              <w:rPr>
                <w:rFonts w:ascii="標楷體" w:eastAsia="標楷體" w:hAnsi="標楷體" w:hint="eastAsia"/>
                <w:szCs w:val="24"/>
              </w:rPr>
              <w:t>，流出未超過</w:t>
            </w:r>
            <w:r w:rsidRPr="0083128F">
              <w:rPr>
                <w:rFonts w:ascii="標楷體" w:eastAsia="標楷體" w:hAnsi="標楷體"/>
                <w:szCs w:val="24"/>
              </w:rPr>
              <w:t xml:space="preserve"> 30%</w:t>
            </w:r>
            <w:r w:rsidRPr="0083128F">
              <w:rPr>
                <w:rFonts w:ascii="標楷體" w:eastAsia="標楷體" w:hAnsi="標楷體" w:hint="eastAsia"/>
                <w:szCs w:val="24"/>
              </w:rPr>
              <w:t>者及各計畫二級用途別項目間互相勻支，得填列本表辦理經費流用，逾上開規定，仍應報教育部同意後辦理。</w:t>
            </w:r>
          </w:p>
        </w:tc>
      </w:tr>
      <w:tr w:rsidR="0083128F" w:rsidRPr="0083128F" w:rsidTr="000D3E0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7"/>
        </w:trPr>
        <w:tc>
          <w:tcPr>
            <w:tcW w:w="2138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0180" w:rsidRPr="0083128F" w:rsidRDefault="00800180" w:rsidP="007B1A30">
            <w:pPr>
              <w:adjustRightInd w:val="0"/>
              <w:snapToGrid w:val="0"/>
              <w:spacing w:line="240" w:lineRule="exact"/>
              <w:ind w:left="60"/>
              <w:jc w:val="center"/>
              <w:rPr>
                <w:rFonts w:ascii="標楷體" w:eastAsia="標楷體" w:hAnsi="標楷體"/>
                <w:lang w:eastAsia="zh-TW"/>
              </w:rPr>
            </w:pPr>
            <w:r w:rsidRPr="0083128F">
              <w:rPr>
                <w:rFonts w:ascii="標楷體" w:eastAsia="標楷體" w:hAnsi="標楷體" w:hint="eastAsia"/>
                <w:lang w:eastAsia="zh-TW"/>
              </w:rPr>
              <w:t>計畫主持人</w:t>
            </w:r>
          </w:p>
        </w:tc>
        <w:tc>
          <w:tcPr>
            <w:tcW w:w="2141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0180" w:rsidRPr="0083128F" w:rsidRDefault="007B1A30" w:rsidP="007B1A30">
            <w:pPr>
              <w:adjustRightInd w:val="0"/>
              <w:snapToGrid w:val="0"/>
              <w:spacing w:line="240" w:lineRule="exact"/>
              <w:ind w:leftChars="-58" w:hangingChars="58" w:hanging="139"/>
              <w:jc w:val="center"/>
              <w:rPr>
                <w:rFonts w:ascii="標楷體" w:eastAsia="標楷體" w:hAnsi="標楷體"/>
                <w:lang w:eastAsia="zh-TW"/>
              </w:rPr>
            </w:pPr>
            <w:r w:rsidRPr="0083128F">
              <w:rPr>
                <w:rFonts w:ascii="標楷體" w:eastAsia="標楷體" w:hAnsi="標楷體" w:hint="eastAsia"/>
                <w:lang w:eastAsia="zh-TW"/>
              </w:rPr>
              <w:t>二級單位主管</w:t>
            </w:r>
          </w:p>
        </w:tc>
        <w:tc>
          <w:tcPr>
            <w:tcW w:w="2142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0180" w:rsidRPr="0083128F" w:rsidRDefault="00800180" w:rsidP="007B1A30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83128F">
              <w:rPr>
                <w:rFonts w:ascii="標楷體" w:eastAsia="標楷體" w:hAnsi="標楷體" w:hint="eastAsia"/>
              </w:rPr>
              <w:t>主管業務單位</w:t>
            </w:r>
            <w:r w:rsidRPr="0083128F">
              <w:rPr>
                <w:rFonts w:ascii="標楷體" w:eastAsia="標楷體" w:hAnsi="標楷體" w:hint="eastAsia"/>
                <w:sz w:val="22"/>
                <w:szCs w:val="22"/>
              </w:rPr>
              <w:t>(研發處、國際處、學務處或教務處)</w:t>
            </w:r>
          </w:p>
        </w:tc>
        <w:tc>
          <w:tcPr>
            <w:tcW w:w="2141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0180" w:rsidRPr="0083128F" w:rsidRDefault="00800180" w:rsidP="007B1A30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83128F">
              <w:rPr>
                <w:rFonts w:ascii="標楷體" w:eastAsia="標楷體" w:hAnsi="標楷體" w:hint="eastAsia"/>
              </w:rPr>
              <w:t>主計室</w:t>
            </w:r>
          </w:p>
        </w:tc>
        <w:tc>
          <w:tcPr>
            <w:tcW w:w="2146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0180" w:rsidRPr="0083128F" w:rsidRDefault="00800180" w:rsidP="007B1A30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83128F">
              <w:rPr>
                <w:rFonts w:ascii="標楷體" w:eastAsia="標楷體" w:hAnsi="標楷體" w:hint="eastAsia"/>
              </w:rPr>
              <w:t>校長或其授權人</w:t>
            </w:r>
          </w:p>
        </w:tc>
      </w:tr>
      <w:tr w:rsidR="0083128F" w:rsidRPr="0083128F" w:rsidTr="000D3E0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30"/>
        </w:trPr>
        <w:tc>
          <w:tcPr>
            <w:tcW w:w="213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D3E00" w:rsidRPr="0083128F" w:rsidRDefault="000D3E00" w:rsidP="00800180">
            <w:pPr>
              <w:spacing w:line="240" w:lineRule="exact"/>
              <w:ind w:left="60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14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3E00" w:rsidRPr="0083128F" w:rsidRDefault="000D3E00" w:rsidP="007B1A30">
            <w:pPr>
              <w:spacing w:line="240" w:lineRule="exact"/>
              <w:ind w:leftChars="-58" w:hangingChars="58" w:hanging="139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142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3E00" w:rsidRPr="0083128F" w:rsidRDefault="000D3E00" w:rsidP="00800180">
            <w:pPr>
              <w:spacing w:line="240" w:lineRule="exact"/>
              <w:ind w:left="3019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141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D3E00" w:rsidRPr="0083128F" w:rsidRDefault="000D3E00" w:rsidP="00800180">
            <w:pPr>
              <w:spacing w:line="240" w:lineRule="exact"/>
              <w:ind w:left="362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146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D3E00" w:rsidRPr="0083128F" w:rsidRDefault="000D3E00" w:rsidP="00800180">
            <w:pPr>
              <w:spacing w:line="240" w:lineRule="exact"/>
              <w:ind w:left="362"/>
              <w:rPr>
                <w:rFonts w:ascii="標楷體" w:eastAsia="標楷體" w:hAnsi="標楷體"/>
                <w:lang w:eastAsia="zh-TW"/>
              </w:rPr>
            </w:pPr>
          </w:p>
        </w:tc>
      </w:tr>
      <w:tr w:rsidR="0083128F" w:rsidRPr="0083128F" w:rsidTr="000D3E0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36"/>
        </w:trPr>
        <w:tc>
          <w:tcPr>
            <w:tcW w:w="213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D3E00" w:rsidRPr="0083128F" w:rsidRDefault="000D3E00" w:rsidP="00800180">
            <w:pPr>
              <w:spacing w:line="240" w:lineRule="exact"/>
              <w:ind w:left="60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14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3E00" w:rsidRPr="0083128F" w:rsidRDefault="000D3E00" w:rsidP="000D3E00">
            <w:pPr>
              <w:adjustRightInd w:val="0"/>
              <w:snapToGrid w:val="0"/>
              <w:spacing w:line="240" w:lineRule="exact"/>
              <w:ind w:leftChars="-58" w:hangingChars="58" w:hanging="139"/>
              <w:jc w:val="center"/>
              <w:rPr>
                <w:rFonts w:ascii="標楷體" w:eastAsia="標楷體" w:hAnsi="標楷體"/>
                <w:lang w:eastAsia="zh-TW"/>
              </w:rPr>
            </w:pPr>
            <w:r w:rsidRPr="0083128F">
              <w:rPr>
                <w:rFonts w:ascii="標楷體" w:eastAsia="標楷體" w:hAnsi="標楷體" w:hint="eastAsia"/>
                <w:lang w:eastAsia="zh-TW"/>
              </w:rPr>
              <w:t>一級單位主管</w:t>
            </w:r>
          </w:p>
        </w:tc>
        <w:tc>
          <w:tcPr>
            <w:tcW w:w="2142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3E00" w:rsidRPr="0083128F" w:rsidRDefault="000D3E00" w:rsidP="00800180">
            <w:pPr>
              <w:spacing w:line="240" w:lineRule="exact"/>
              <w:ind w:left="3019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141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D3E00" w:rsidRPr="0083128F" w:rsidRDefault="000D3E00" w:rsidP="00800180">
            <w:pPr>
              <w:spacing w:line="240" w:lineRule="exact"/>
              <w:ind w:left="362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146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D3E00" w:rsidRPr="0083128F" w:rsidRDefault="000D3E00" w:rsidP="00800180">
            <w:pPr>
              <w:spacing w:line="240" w:lineRule="exact"/>
              <w:ind w:left="362"/>
              <w:rPr>
                <w:rFonts w:ascii="標楷體" w:eastAsia="標楷體" w:hAnsi="標楷體"/>
                <w:lang w:eastAsia="zh-TW"/>
              </w:rPr>
            </w:pPr>
          </w:p>
        </w:tc>
      </w:tr>
      <w:tr w:rsidR="0083128F" w:rsidRPr="0083128F" w:rsidTr="000D3E0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90"/>
        </w:trPr>
        <w:tc>
          <w:tcPr>
            <w:tcW w:w="213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3E00" w:rsidRPr="0083128F" w:rsidRDefault="000D3E00" w:rsidP="00800180">
            <w:pPr>
              <w:spacing w:line="240" w:lineRule="exact"/>
              <w:ind w:left="60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14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3E00" w:rsidRPr="0083128F" w:rsidRDefault="000D3E00" w:rsidP="00800180">
            <w:pPr>
              <w:spacing w:line="240" w:lineRule="exact"/>
              <w:ind w:left="482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142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3E00" w:rsidRPr="0083128F" w:rsidRDefault="000D3E00" w:rsidP="00800180">
            <w:pPr>
              <w:spacing w:line="240" w:lineRule="exact"/>
              <w:ind w:left="3019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141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3E00" w:rsidRPr="0083128F" w:rsidRDefault="000D3E00" w:rsidP="00800180">
            <w:pPr>
              <w:spacing w:line="240" w:lineRule="exact"/>
              <w:ind w:left="362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146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3E00" w:rsidRPr="0083128F" w:rsidRDefault="000D3E00" w:rsidP="00800180">
            <w:pPr>
              <w:spacing w:line="240" w:lineRule="exact"/>
              <w:ind w:left="362"/>
              <w:rPr>
                <w:rFonts w:ascii="標楷體" w:eastAsia="標楷體" w:hAnsi="標楷體"/>
                <w:lang w:eastAsia="zh-TW"/>
              </w:rPr>
            </w:pPr>
          </w:p>
        </w:tc>
      </w:tr>
    </w:tbl>
    <w:p w:rsidR="005A76BA" w:rsidRPr="0083128F" w:rsidRDefault="005A76BA" w:rsidP="000D3E00">
      <w:pPr>
        <w:adjustRightInd w:val="0"/>
        <w:snapToGrid w:val="0"/>
        <w:rPr>
          <w:rFonts w:ascii="標楷體" w:eastAsia="標楷體" w:hAnsi="標楷體"/>
          <w:lang w:eastAsia="zh-TW"/>
        </w:rPr>
      </w:pPr>
    </w:p>
    <w:sectPr w:rsidR="005A76BA" w:rsidRPr="0083128F" w:rsidSect="005C4AA7">
      <w:pgSz w:w="11906" w:h="16838"/>
      <w:pgMar w:top="360" w:right="566" w:bottom="540" w:left="9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03B4" w:rsidRDefault="00BB03B4" w:rsidP="00121014">
      <w:r>
        <w:separator/>
      </w:r>
    </w:p>
  </w:endnote>
  <w:endnote w:type="continuationSeparator" w:id="0">
    <w:p w:rsidR="00BB03B4" w:rsidRDefault="00BB03B4" w:rsidP="001210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sө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03B4" w:rsidRDefault="00BB03B4" w:rsidP="00121014">
      <w:r>
        <w:separator/>
      </w:r>
    </w:p>
  </w:footnote>
  <w:footnote w:type="continuationSeparator" w:id="0">
    <w:p w:rsidR="00BB03B4" w:rsidRDefault="00BB03B4" w:rsidP="001210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31986"/>
    <w:multiLevelType w:val="hybridMultilevel"/>
    <w:tmpl w:val="5B38DDAA"/>
    <w:lvl w:ilvl="0" w:tplc="EDDCB6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CA545E0"/>
    <w:multiLevelType w:val="hybridMultilevel"/>
    <w:tmpl w:val="D84C6E7A"/>
    <w:lvl w:ilvl="0" w:tplc="BFEC689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76BA"/>
    <w:rsid w:val="000D3E00"/>
    <w:rsid w:val="00121014"/>
    <w:rsid w:val="00144782"/>
    <w:rsid w:val="001B6E98"/>
    <w:rsid w:val="001D365E"/>
    <w:rsid w:val="00203D2F"/>
    <w:rsid w:val="00243E72"/>
    <w:rsid w:val="00275683"/>
    <w:rsid w:val="0031660D"/>
    <w:rsid w:val="00317BDE"/>
    <w:rsid w:val="00322F58"/>
    <w:rsid w:val="003502EB"/>
    <w:rsid w:val="0038420F"/>
    <w:rsid w:val="003B21BA"/>
    <w:rsid w:val="0047099B"/>
    <w:rsid w:val="005A76BA"/>
    <w:rsid w:val="005C4AA7"/>
    <w:rsid w:val="00601D6A"/>
    <w:rsid w:val="00626104"/>
    <w:rsid w:val="006453C2"/>
    <w:rsid w:val="00691D67"/>
    <w:rsid w:val="006C1538"/>
    <w:rsid w:val="007201A1"/>
    <w:rsid w:val="007328F2"/>
    <w:rsid w:val="007775A6"/>
    <w:rsid w:val="00784007"/>
    <w:rsid w:val="007B1A30"/>
    <w:rsid w:val="00800180"/>
    <w:rsid w:val="008274B7"/>
    <w:rsid w:val="0083128F"/>
    <w:rsid w:val="00843DF4"/>
    <w:rsid w:val="008A1D3A"/>
    <w:rsid w:val="008F0132"/>
    <w:rsid w:val="00910148"/>
    <w:rsid w:val="00935DD8"/>
    <w:rsid w:val="009F63BC"/>
    <w:rsid w:val="00A30F04"/>
    <w:rsid w:val="00A33CEF"/>
    <w:rsid w:val="00A91232"/>
    <w:rsid w:val="00AB455A"/>
    <w:rsid w:val="00BB03B4"/>
    <w:rsid w:val="00BB7B69"/>
    <w:rsid w:val="00BE115E"/>
    <w:rsid w:val="00C014C6"/>
    <w:rsid w:val="00C63007"/>
    <w:rsid w:val="00CA6D30"/>
    <w:rsid w:val="00CB00B2"/>
    <w:rsid w:val="00CF323E"/>
    <w:rsid w:val="00D052C0"/>
    <w:rsid w:val="00D06EE6"/>
    <w:rsid w:val="00DE64DE"/>
    <w:rsid w:val="00E011E3"/>
    <w:rsid w:val="00F75FB3"/>
    <w:rsid w:val="00F91018"/>
    <w:rsid w:val="00FA5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21BA"/>
    <w:pPr>
      <w:widowControl w:val="0"/>
    </w:pPr>
    <w:rPr>
      <w:kern w:val="2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3B21BA"/>
    <w:pPr>
      <w:widowControl/>
      <w:spacing w:before="100" w:beforeAutospacing="1" w:after="100" w:afterAutospacing="1"/>
    </w:pPr>
    <w:rPr>
      <w:rFonts w:ascii="新細明體"/>
      <w:color w:val="000000"/>
      <w:kern w:val="0"/>
      <w:lang w:eastAsia="zh-TW"/>
    </w:rPr>
  </w:style>
  <w:style w:type="character" w:customStyle="1" w:styleId="sub201">
    <w:name w:val="sub201"/>
    <w:rsid w:val="003B21BA"/>
    <w:rPr>
      <w:rFonts w:ascii="sө" w:hAnsi="sө" w:hint="default"/>
      <w:b/>
      <w:bCs/>
      <w:strike w:val="0"/>
      <w:dstrike w:val="0"/>
      <w:color w:val="CC3333"/>
      <w:sz w:val="30"/>
      <w:szCs w:val="30"/>
      <w:u w:val="none"/>
      <w:effect w:val="none"/>
    </w:rPr>
  </w:style>
  <w:style w:type="paragraph" w:styleId="a3">
    <w:name w:val="header"/>
    <w:basedOn w:val="a"/>
    <w:link w:val="a4"/>
    <w:rsid w:val="001210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121014"/>
    <w:rPr>
      <w:kern w:val="2"/>
      <w:lang w:eastAsia="ja-JP"/>
    </w:rPr>
  </w:style>
  <w:style w:type="paragraph" w:styleId="a5">
    <w:name w:val="footer"/>
    <w:basedOn w:val="a"/>
    <w:link w:val="a6"/>
    <w:rsid w:val="001210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121014"/>
    <w:rPr>
      <w:kern w:val="2"/>
      <w:lang w:eastAsia="ja-JP"/>
    </w:rPr>
  </w:style>
  <w:style w:type="paragraph" w:styleId="a7">
    <w:name w:val="List Paragraph"/>
    <w:basedOn w:val="a"/>
    <w:uiPriority w:val="34"/>
    <w:qFormat/>
    <w:rsid w:val="00144782"/>
    <w:pPr>
      <w:ind w:leftChars="200" w:left="480"/>
    </w:pPr>
    <w:rPr>
      <w:rFonts w:asciiTheme="minorHAnsi" w:eastAsiaTheme="minorEastAsia" w:hAnsiTheme="minorHAnsi" w:cstheme="minorBidi"/>
      <w:szCs w:val="22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440</Characters>
  <Application>Microsoft Office Word</Application>
  <DocSecurity>0</DocSecurity>
  <Lines>3</Lines>
  <Paragraphs>1</Paragraphs>
  <ScaleCrop>false</ScaleCrop>
  <Company>中央大學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國立中央大學</dc:title>
  <dc:subject/>
  <dc:creator>YOU</dc:creator>
  <cp:keywords/>
  <cp:lastModifiedBy>USER-PC</cp:lastModifiedBy>
  <cp:revision>2</cp:revision>
  <cp:lastPrinted>2015-04-23T01:59:00Z</cp:lastPrinted>
  <dcterms:created xsi:type="dcterms:W3CDTF">2015-09-23T00:39:00Z</dcterms:created>
  <dcterms:modified xsi:type="dcterms:W3CDTF">2015-09-23T00:39:00Z</dcterms:modified>
</cp:coreProperties>
</file>